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081D" w:rsidRPr="006E081D" w:rsidRDefault="006E081D" w:rsidP="006E081D">
      <w:pPr>
        <w:spacing w:after="300" w:line="240" w:lineRule="auto"/>
        <w:outlineLvl w:val="1"/>
        <w:rPr>
          <w:rFonts w:ascii="Myriad Pro Regular" w:eastAsia="Times New Roman" w:hAnsi="Myriad Pro Regular" w:cs="Times New Roman"/>
          <w:color w:val="BB1723"/>
          <w:sz w:val="35"/>
          <w:szCs w:val="35"/>
        </w:rPr>
      </w:pPr>
      <w:r w:rsidRPr="006E081D">
        <w:rPr>
          <w:rFonts w:ascii="Myriad Pro Regular" w:eastAsia="Times New Roman" w:hAnsi="Myriad Pro Regular" w:cs="Times New Roman"/>
          <w:color w:val="BB1723"/>
          <w:sz w:val="35"/>
          <w:szCs w:val="35"/>
        </w:rPr>
        <w:t>LEI Nº 5421 DE 23 DE DEZEMBRO DE 2004.</w:t>
      </w:r>
    </w:p>
    <w:p w:rsidR="006E081D" w:rsidRPr="006E081D" w:rsidRDefault="006E081D" w:rsidP="006E081D">
      <w:pPr>
        <w:spacing w:after="0" w:line="300" w:lineRule="atLeast"/>
        <w:rPr>
          <w:rFonts w:ascii="Times New Roman" w:eastAsia="Times New Roman" w:hAnsi="Times New Roman" w:cs="Times New Roman"/>
          <w:color w:val="333333"/>
          <w:sz w:val="24"/>
          <w:szCs w:val="24"/>
        </w:rPr>
      </w:pPr>
      <w:r w:rsidRPr="006E081D">
        <w:rPr>
          <w:rFonts w:ascii="Times New Roman" w:eastAsia="Times New Roman" w:hAnsi="Times New Roman" w:cs="Times New Roman"/>
          <w:color w:val="333333"/>
          <w:sz w:val="24"/>
          <w:szCs w:val="24"/>
        </w:rPr>
        <w:br/>
      </w:r>
    </w:p>
    <w:p w:rsidR="006E081D" w:rsidRPr="006E081D" w:rsidRDefault="006E081D" w:rsidP="006E081D">
      <w:pPr>
        <w:spacing w:before="300" w:after="450" w:line="300" w:lineRule="atLeast"/>
        <w:ind w:right="75"/>
        <w:outlineLvl w:val="0"/>
        <w:rPr>
          <w:rFonts w:ascii="Myriad Pro Semibold" w:eastAsia="Times New Roman" w:hAnsi="Myriad Pro Semibold" w:cs="Times New Roman"/>
          <w:caps/>
          <w:color w:val="333333"/>
          <w:kern w:val="36"/>
          <w:sz w:val="30"/>
          <w:szCs w:val="30"/>
        </w:rPr>
      </w:pPr>
      <w:r w:rsidRPr="006E081D">
        <w:rPr>
          <w:rFonts w:ascii="Myriad Pro Semibold" w:eastAsia="Times New Roman" w:hAnsi="Myriad Pro Semibold" w:cs="Times New Roman"/>
          <w:caps/>
          <w:color w:val="333333"/>
          <w:kern w:val="36"/>
          <w:sz w:val="30"/>
          <w:szCs w:val="30"/>
        </w:rPr>
        <w:t>DISPÕE SOBRE O ESTATUTO DA GUARDA MUNICIPAL DE MACEIÓ E ADOTA PROVIDÊNCIAS CORRELATAS.</w:t>
      </w:r>
    </w:p>
    <w:p w:rsidR="006E081D" w:rsidRPr="006E081D" w:rsidRDefault="006E081D" w:rsidP="006E081D">
      <w:pPr>
        <w:spacing w:after="0" w:line="300" w:lineRule="atLeast"/>
        <w:rPr>
          <w:rFonts w:ascii="Times New Roman" w:eastAsia="Times New Roman" w:hAnsi="Times New Roman" w:cs="Times New Roman"/>
          <w:color w:val="333333"/>
          <w:sz w:val="24"/>
          <w:szCs w:val="24"/>
        </w:rPr>
      </w:pPr>
      <w:r w:rsidRPr="006E081D">
        <w:rPr>
          <w:rFonts w:ascii="Times New Roman" w:eastAsia="Times New Roman" w:hAnsi="Times New Roman" w:cs="Times New Roman"/>
          <w:color w:val="333333"/>
          <w:sz w:val="24"/>
          <w:szCs w:val="24"/>
        </w:rPr>
        <w:br/>
        <w:t>A Câmara Municipal De Maceió decreta e eu sanciono a seguinte Lei:</w:t>
      </w:r>
      <w:r w:rsidRPr="006E081D">
        <w:rPr>
          <w:rFonts w:ascii="Times New Roman" w:eastAsia="Times New Roman" w:hAnsi="Times New Roman" w:cs="Times New Roman"/>
          <w:color w:val="333333"/>
          <w:sz w:val="24"/>
          <w:szCs w:val="24"/>
        </w:rPr>
        <w:br/>
      </w:r>
      <w:r w:rsidRPr="006E081D">
        <w:rPr>
          <w:rFonts w:ascii="Times New Roman" w:eastAsia="Times New Roman" w:hAnsi="Times New Roman" w:cs="Times New Roman"/>
          <w:color w:val="333333"/>
          <w:sz w:val="24"/>
          <w:szCs w:val="24"/>
        </w:rPr>
        <w:br/>
      </w:r>
      <w:r w:rsidRPr="006E081D">
        <w:rPr>
          <w:rFonts w:ascii="Times New Roman" w:eastAsia="Times New Roman" w:hAnsi="Times New Roman" w:cs="Times New Roman"/>
          <w:color w:val="333333"/>
          <w:sz w:val="24"/>
          <w:szCs w:val="24"/>
        </w:rPr>
        <w:br/>
      </w:r>
      <w:r w:rsidRPr="006E081D">
        <w:rPr>
          <w:rFonts w:ascii="Myriad Pro Semibold" w:eastAsia="Times New Roman" w:hAnsi="Myriad Pro Semibold" w:cs="Times New Roman"/>
          <w:color w:val="333333"/>
          <w:sz w:val="24"/>
          <w:szCs w:val="24"/>
        </w:rPr>
        <w:t>TITULO I</w:t>
      </w:r>
      <w:r w:rsidRPr="006E081D">
        <w:rPr>
          <w:rFonts w:ascii="Times New Roman" w:eastAsia="Times New Roman" w:hAnsi="Times New Roman" w:cs="Times New Roman"/>
          <w:color w:val="333333"/>
          <w:sz w:val="24"/>
          <w:szCs w:val="24"/>
        </w:rPr>
        <w:br/>
      </w:r>
      <w:r w:rsidRPr="006E081D">
        <w:rPr>
          <w:rFonts w:ascii="Times New Roman" w:eastAsia="Times New Roman" w:hAnsi="Times New Roman" w:cs="Times New Roman"/>
          <w:color w:val="333333"/>
          <w:sz w:val="24"/>
          <w:szCs w:val="24"/>
        </w:rPr>
        <w:br/>
      </w:r>
      <w:r w:rsidRPr="006E081D">
        <w:rPr>
          <w:rFonts w:ascii="Myriad Pro Semibold" w:eastAsia="Times New Roman" w:hAnsi="Myriad Pro Semibold" w:cs="Times New Roman"/>
          <w:color w:val="333333"/>
          <w:sz w:val="24"/>
          <w:szCs w:val="24"/>
        </w:rPr>
        <w:t>CAPÍTULO ÚNICO</w:t>
      </w:r>
      <w:r w:rsidRPr="006E081D">
        <w:rPr>
          <w:rFonts w:ascii="Times New Roman" w:eastAsia="Times New Roman" w:hAnsi="Times New Roman" w:cs="Times New Roman"/>
          <w:color w:val="333333"/>
          <w:sz w:val="24"/>
          <w:szCs w:val="24"/>
        </w:rPr>
        <w:br/>
      </w:r>
      <w:r w:rsidRPr="006E081D">
        <w:rPr>
          <w:rFonts w:ascii="Myriad Pro Semibold" w:eastAsia="Times New Roman" w:hAnsi="Myriad Pro Semibold" w:cs="Times New Roman"/>
          <w:color w:val="333333"/>
          <w:sz w:val="24"/>
          <w:szCs w:val="24"/>
        </w:rPr>
        <w:t>DAS DISPOSIÇÕES PRELIMINARES</w:t>
      </w:r>
      <w:r w:rsidRPr="006E081D">
        <w:rPr>
          <w:rFonts w:ascii="Times New Roman" w:eastAsia="Times New Roman" w:hAnsi="Times New Roman" w:cs="Times New Roman"/>
          <w:color w:val="333333"/>
          <w:sz w:val="24"/>
          <w:szCs w:val="24"/>
        </w:rPr>
        <w:br/>
      </w:r>
      <w:r w:rsidRPr="006E081D">
        <w:rPr>
          <w:rFonts w:ascii="Times New Roman" w:eastAsia="Times New Roman" w:hAnsi="Times New Roman" w:cs="Times New Roman"/>
          <w:color w:val="333333"/>
          <w:sz w:val="24"/>
          <w:szCs w:val="24"/>
        </w:rPr>
        <w:br/>
      </w:r>
      <w:r w:rsidRPr="006E081D">
        <w:rPr>
          <w:rFonts w:ascii="Times New Roman" w:eastAsia="Times New Roman" w:hAnsi="Times New Roman" w:cs="Times New Roman"/>
          <w:color w:val="333333"/>
          <w:sz w:val="24"/>
          <w:szCs w:val="24"/>
        </w:rPr>
        <w:br/>
      </w:r>
      <w:bookmarkStart w:id="0" w:name="artigo_1"/>
      <w:r w:rsidRPr="006E081D">
        <w:rPr>
          <w:rFonts w:ascii="Times New Roman" w:eastAsia="Times New Roman" w:hAnsi="Times New Roman" w:cs="Times New Roman"/>
          <w:b/>
          <w:bCs/>
          <w:color w:val="FFFFFF"/>
          <w:sz w:val="18"/>
          <w:szCs w:val="18"/>
        </w:rPr>
        <w:t>Art. 1º</w:t>
      </w:r>
      <w:bookmarkEnd w:id="0"/>
      <w:r w:rsidRPr="006E081D">
        <w:rPr>
          <w:rFonts w:ascii="Times New Roman" w:eastAsia="Times New Roman" w:hAnsi="Times New Roman" w:cs="Times New Roman"/>
          <w:color w:val="333333"/>
          <w:sz w:val="24"/>
          <w:szCs w:val="24"/>
        </w:rPr>
        <w:t> Esta Lei organiza a GUARDA MUNICIPAL DE MACEIÓ estabelecendo seu Estatuto definindo sua situação jurídica, suas finalidades, atribuições e estrutura normais especiais sobre os direitos e vantagens, deveres e responsabilidades, de seus integrantes.</w:t>
      </w:r>
      <w:r w:rsidRPr="006E081D">
        <w:rPr>
          <w:rFonts w:ascii="Times New Roman" w:eastAsia="Times New Roman" w:hAnsi="Times New Roman" w:cs="Times New Roman"/>
          <w:color w:val="333333"/>
          <w:sz w:val="24"/>
          <w:szCs w:val="24"/>
        </w:rPr>
        <w:br/>
      </w:r>
      <w:r w:rsidRPr="006E081D">
        <w:rPr>
          <w:rFonts w:ascii="Times New Roman" w:eastAsia="Times New Roman" w:hAnsi="Times New Roman" w:cs="Times New Roman"/>
          <w:color w:val="333333"/>
          <w:sz w:val="24"/>
          <w:szCs w:val="24"/>
        </w:rPr>
        <w:br/>
        <w:t>Parágrafo Único - Aos integrantes de cargo efetivo da Guarda Municipal aplicam-se, suplementarmente, as disposições do Estatuto dos Servidores Públicos Municipais de Maceió, na forma da Lei nº </w:t>
      </w:r>
      <w:hyperlink r:id="rId5" w:history="1">
        <w:r w:rsidRPr="006E081D">
          <w:rPr>
            <w:rFonts w:ascii="Times New Roman" w:eastAsia="Times New Roman" w:hAnsi="Times New Roman" w:cs="Times New Roman"/>
            <w:color w:val="B94A48"/>
            <w:sz w:val="24"/>
            <w:szCs w:val="24"/>
            <w:u w:val="single"/>
          </w:rPr>
          <w:t>4.973</w:t>
        </w:r>
      </w:hyperlink>
      <w:r w:rsidRPr="006E081D">
        <w:rPr>
          <w:rFonts w:ascii="Times New Roman" w:eastAsia="Times New Roman" w:hAnsi="Times New Roman" w:cs="Times New Roman"/>
          <w:color w:val="333333"/>
          <w:sz w:val="24"/>
          <w:szCs w:val="24"/>
        </w:rPr>
        <w:t>, de 31 de março de 2000 e as alterações dela decorrentes, no que couber.</w:t>
      </w:r>
      <w:r w:rsidRPr="006E081D">
        <w:rPr>
          <w:rFonts w:ascii="Times New Roman" w:eastAsia="Times New Roman" w:hAnsi="Times New Roman" w:cs="Times New Roman"/>
          <w:color w:val="333333"/>
          <w:sz w:val="24"/>
          <w:szCs w:val="24"/>
        </w:rPr>
        <w:br/>
      </w:r>
      <w:r w:rsidRPr="006E081D">
        <w:rPr>
          <w:rFonts w:ascii="Times New Roman" w:eastAsia="Times New Roman" w:hAnsi="Times New Roman" w:cs="Times New Roman"/>
          <w:color w:val="333333"/>
          <w:sz w:val="24"/>
          <w:szCs w:val="24"/>
        </w:rPr>
        <w:br/>
      </w:r>
      <w:bookmarkStart w:id="1" w:name="artigo_2"/>
      <w:r w:rsidRPr="006E081D">
        <w:rPr>
          <w:rFonts w:ascii="Times New Roman" w:eastAsia="Times New Roman" w:hAnsi="Times New Roman" w:cs="Times New Roman"/>
          <w:b/>
          <w:bCs/>
          <w:color w:val="FFFFFF"/>
          <w:sz w:val="18"/>
          <w:szCs w:val="18"/>
        </w:rPr>
        <w:t>Art. 2º</w:t>
      </w:r>
      <w:bookmarkEnd w:id="1"/>
      <w:r w:rsidRPr="006E081D">
        <w:rPr>
          <w:rFonts w:ascii="Times New Roman" w:eastAsia="Times New Roman" w:hAnsi="Times New Roman" w:cs="Times New Roman"/>
          <w:color w:val="333333"/>
          <w:sz w:val="24"/>
          <w:szCs w:val="24"/>
        </w:rPr>
        <w:t> Para os efeitos desta Lei, serão aceitas as seguintes conceituações:</w:t>
      </w:r>
      <w:r w:rsidRPr="006E081D">
        <w:rPr>
          <w:rFonts w:ascii="Times New Roman" w:eastAsia="Times New Roman" w:hAnsi="Times New Roman" w:cs="Times New Roman"/>
          <w:color w:val="333333"/>
          <w:sz w:val="24"/>
          <w:szCs w:val="24"/>
        </w:rPr>
        <w:br/>
      </w:r>
      <w:r w:rsidRPr="006E081D">
        <w:rPr>
          <w:rFonts w:ascii="Times New Roman" w:eastAsia="Times New Roman" w:hAnsi="Times New Roman" w:cs="Times New Roman"/>
          <w:color w:val="333333"/>
          <w:sz w:val="24"/>
          <w:szCs w:val="24"/>
        </w:rPr>
        <w:br/>
        <w:t>I - PROFISSIONAIS DA GUARDA MUNICIPAL: os integrantes da Guarda Municipal de Maceió, em razão da destinação institucional da Corporação e em decorrência das leis vigentes, quer do sexo masculino ou feminino, constituem uma categoria especial de servidores públicos denominados Guardas Municipais;</w:t>
      </w:r>
      <w:r w:rsidRPr="006E081D">
        <w:rPr>
          <w:rFonts w:ascii="Times New Roman" w:eastAsia="Times New Roman" w:hAnsi="Times New Roman" w:cs="Times New Roman"/>
          <w:color w:val="333333"/>
          <w:sz w:val="24"/>
          <w:szCs w:val="24"/>
        </w:rPr>
        <w:br/>
      </w:r>
      <w:r w:rsidRPr="006E081D">
        <w:rPr>
          <w:rFonts w:ascii="Times New Roman" w:eastAsia="Times New Roman" w:hAnsi="Times New Roman" w:cs="Times New Roman"/>
          <w:color w:val="333333"/>
          <w:sz w:val="24"/>
          <w:szCs w:val="24"/>
        </w:rPr>
        <w:br/>
        <w:t>II - CARREIRA DE FISCALIZAÇÃO E SEGURANÇA MUNICIPAL: aquela, destinada a profissionais habilitados a desenvolver atividades nas áreas especifica que os tornam diferenciados dos demais servidores municipais. A carreira de que trata esta lei é considerada como típica de Segurança Pública.</w:t>
      </w:r>
      <w:r w:rsidRPr="006E081D">
        <w:rPr>
          <w:rFonts w:ascii="Times New Roman" w:eastAsia="Times New Roman" w:hAnsi="Times New Roman" w:cs="Times New Roman"/>
          <w:color w:val="333333"/>
          <w:sz w:val="24"/>
          <w:szCs w:val="24"/>
        </w:rPr>
        <w:br/>
      </w:r>
      <w:r w:rsidRPr="006E081D">
        <w:rPr>
          <w:rFonts w:ascii="Times New Roman" w:eastAsia="Times New Roman" w:hAnsi="Times New Roman" w:cs="Times New Roman"/>
          <w:color w:val="333333"/>
          <w:sz w:val="24"/>
          <w:szCs w:val="24"/>
        </w:rPr>
        <w:br/>
        <w:t>III - INSTITUIÇÃO GUARDA MUNICIPAL: órgão Público da Administração Direta da estrutura organizacional da Prefeitura de Maceió, inserida na área de melhoria da qualidade de vida de acordo com os parâmetros da Lei nº </w:t>
      </w:r>
      <w:hyperlink r:id="rId6" w:history="1">
        <w:r w:rsidRPr="006E081D">
          <w:rPr>
            <w:rFonts w:ascii="Times New Roman" w:eastAsia="Times New Roman" w:hAnsi="Times New Roman" w:cs="Times New Roman"/>
            <w:color w:val="B94A48"/>
            <w:sz w:val="24"/>
            <w:szCs w:val="24"/>
            <w:u w:val="single"/>
          </w:rPr>
          <w:t>5.118</w:t>
        </w:r>
      </w:hyperlink>
      <w:r w:rsidRPr="006E081D">
        <w:rPr>
          <w:rFonts w:ascii="Times New Roman" w:eastAsia="Times New Roman" w:hAnsi="Times New Roman" w:cs="Times New Roman"/>
          <w:color w:val="333333"/>
          <w:sz w:val="24"/>
          <w:szCs w:val="24"/>
        </w:rPr>
        <w:t>, de 31 de dezembro de 2000;</w:t>
      </w:r>
      <w:r w:rsidRPr="006E081D">
        <w:rPr>
          <w:rFonts w:ascii="Times New Roman" w:eastAsia="Times New Roman" w:hAnsi="Times New Roman" w:cs="Times New Roman"/>
          <w:color w:val="333333"/>
          <w:sz w:val="24"/>
          <w:szCs w:val="24"/>
        </w:rPr>
        <w:br/>
      </w:r>
      <w:r w:rsidRPr="006E081D">
        <w:rPr>
          <w:rFonts w:ascii="Times New Roman" w:eastAsia="Times New Roman" w:hAnsi="Times New Roman" w:cs="Times New Roman"/>
          <w:color w:val="333333"/>
          <w:sz w:val="24"/>
          <w:szCs w:val="24"/>
        </w:rPr>
        <w:br/>
        <w:t xml:space="preserve">IV - POLICIA OSTENSIVA: é o ramo da policia administrativa desempenhada pela Guarda </w:t>
      </w:r>
      <w:r w:rsidRPr="006E081D">
        <w:rPr>
          <w:rFonts w:ascii="Times New Roman" w:eastAsia="Times New Roman" w:hAnsi="Times New Roman" w:cs="Times New Roman"/>
          <w:color w:val="333333"/>
          <w:sz w:val="24"/>
          <w:szCs w:val="24"/>
        </w:rPr>
        <w:lastRenderedPageBreak/>
        <w:t>Municipal, que tem atribuições na prática de atos de prevenção e impedimentos de abusos ou ilícitos que comprometam o patrimônio público e os princípios éticos vigentes na sociedade;</w:t>
      </w:r>
      <w:r w:rsidRPr="006E081D">
        <w:rPr>
          <w:rFonts w:ascii="Times New Roman" w:eastAsia="Times New Roman" w:hAnsi="Times New Roman" w:cs="Times New Roman"/>
          <w:color w:val="333333"/>
          <w:sz w:val="24"/>
          <w:szCs w:val="24"/>
        </w:rPr>
        <w:br/>
      </w:r>
      <w:r w:rsidRPr="006E081D">
        <w:rPr>
          <w:rFonts w:ascii="Times New Roman" w:eastAsia="Times New Roman" w:hAnsi="Times New Roman" w:cs="Times New Roman"/>
          <w:color w:val="333333"/>
          <w:sz w:val="24"/>
          <w:szCs w:val="24"/>
        </w:rPr>
        <w:br/>
        <w:t>V - SERVIÇO ATIVO: aquele, desempenhado pelo Guarda Municipal, nos órgãos, cargos e funções previstas na legislação pertinente;</w:t>
      </w:r>
      <w:r w:rsidRPr="006E081D">
        <w:rPr>
          <w:rFonts w:ascii="Times New Roman" w:eastAsia="Times New Roman" w:hAnsi="Times New Roman" w:cs="Times New Roman"/>
          <w:color w:val="333333"/>
          <w:sz w:val="24"/>
          <w:szCs w:val="24"/>
        </w:rPr>
        <w:br/>
      </w:r>
      <w:r w:rsidRPr="006E081D">
        <w:rPr>
          <w:rFonts w:ascii="Times New Roman" w:eastAsia="Times New Roman" w:hAnsi="Times New Roman" w:cs="Times New Roman"/>
          <w:color w:val="333333"/>
          <w:sz w:val="24"/>
          <w:szCs w:val="24"/>
        </w:rPr>
        <w:br/>
        <w:t>VI - POSTO: é o grau hierárquico privativo do graduado conferido por ato do Chefe do Poder Executivo;</w:t>
      </w:r>
      <w:r w:rsidRPr="006E081D">
        <w:rPr>
          <w:rFonts w:ascii="Times New Roman" w:eastAsia="Times New Roman" w:hAnsi="Times New Roman" w:cs="Times New Roman"/>
          <w:color w:val="333333"/>
          <w:sz w:val="24"/>
          <w:szCs w:val="24"/>
        </w:rPr>
        <w:br/>
      </w:r>
      <w:r w:rsidRPr="006E081D">
        <w:rPr>
          <w:rFonts w:ascii="Times New Roman" w:eastAsia="Times New Roman" w:hAnsi="Times New Roman" w:cs="Times New Roman"/>
          <w:color w:val="333333"/>
          <w:sz w:val="24"/>
          <w:szCs w:val="24"/>
        </w:rPr>
        <w:br/>
        <w:t>VII - HIERARQUIA: é a ordenação da autoridade nos diferentes níveis, dentro da estrutura da Guarda Municipal;</w:t>
      </w:r>
      <w:r w:rsidRPr="006E081D">
        <w:rPr>
          <w:rFonts w:ascii="Times New Roman" w:eastAsia="Times New Roman" w:hAnsi="Times New Roman" w:cs="Times New Roman"/>
          <w:color w:val="333333"/>
          <w:sz w:val="24"/>
          <w:szCs w:val="24"/>
        </w:rPr>
        <w:br/>
      </w:r>
      <w:r w:rsidRPr="006E081D">
        <w:rPr>
          <w:rFonts w:ascii="Times New Roman" w:eastAsia="Times New Roman" w:hAnsi="Times New Roman" w:cs="Times New Roman"/>
          <w:color w:val="333333"/>
          <w:sz w:val="24"/>
          <w:szCs w:val="24"/>
        </w:rPr>
        <w:br/>
        <w:t>VIII - DISCIPLINA: é a rigorosa observância e acatamento integral das leis, regulamento, norma e dispositivos que fundamentam a Guarda Municipal.</w:t>
      </w:r>
      <w:r w:rsidRPr="006E081D">
        <w:rPr>
          <w:rFonts w:ascii="Times New Roman" w:eastAsia="Times New Roman" w:hAnsi="Times New Roman" w:cs="Times New Roman"/>
          <w:color w:val="333333"/>
          <w:sz w:val="24"/>
          <w:szCs w:val="24"/>
        </w:rPr>
        <w:br/>
      </w:r>
      <w:r w:rsidRPr="006E081D">
        <w:rPr>
          <w:rFonts w:ascii="Times New Roman" w:eastAsia="Times New Roman" w:hAnsi="Times New Roman" w:cs="Times New Roman"/>
          <w:color w:val="333333"/>
          <w:sz w:val="24"/>
          <w:szCs w:val="24"/>
        </w:rPr>
        <w:br/>
      </w:r>
      <w:r w:rsidRPr="006E081D">
        <w:rPr>
          <w:rFonts w:ascii="Times New Roman" w:eastAsia="Times New Roman" w:hAnsi="Times New Roman" w:cs="Times New Roman"/>
          <w:color w:val="333333"/>
          <w:sz w:val="24"/>
          <w:szCs w:val="24"/>
        </w:rPr>
        <w:br/>
      </w:r>
      <w:r w:rsidRPr="006E081D">
        <w:rPr>
          <w:rFonts w:ascii="Myriad Pro Semibold" w:eastAsia="Times New Roman" w:hAnsi="Myriad Pro Semibold" w:cs="Times New Roman"/>
          <w:color w:val="333333"/>
          <w:sz w:val="24"/>
          <w:szCs w:val="24"/>
        </w:rPr>
        <w:t>TÍTULO II</w:t>
      </w:r>
      <w:r w:rsidRPr="006E081D">
        <w:rPr>
          <w:rFonts w:ascii="Times New Roman" w:eastAsia="Times New Roman" w:hAnsi="Times New Roman" w:cs="Times New Roman"/>
          <w:color w:val="333333"/>
          <w:sz w:val="24"/>
          <w:szCs w:val="24"/>
        </w:rPr>
        <w:br/>
      </w:r>
      <w:r w:rsidRPr="006E081D">
        <w:rPr>
          <w:rFonts w:ascii="Myriad Pro Semibold" w:eastAsia="Times New Roman" w:hAnsi="Myriad Pro Semibold" w:cs="Times New Roman"/>
          <w:color w:val="333333"/>
          <w:sz w:val="24"/>
          <w:szCs w:val="24"/>
        </w:rPr>
        <w:t>DOS PRINCÍPIOS BÁSICOS E DO OBJETIVO</w:t>
      </w:r>
      <w:r w:rsidRPr="006E081D">
        <w:rPr>
          <w:rFonts w:ascii="Times New Roman" w:eastAsia="Times New Roman" w:hAnsi="Times New Roman" w:cs="Times New Roman"/>
          <w:color w:val="333333"/>
          <w:sz w:val="24"/>
          <w:szCs w:val="24"/>
        </w:rPr>
        <w:br/>
      </w:r>
      <w:r w:rsidRPr="006E081D">
        <w:rPr>
          <w:rFonts w:ascii="Times New Roman" w:eastAsia="Times New Roman" w:hAnsi="Times New Roman" w:cs="Times New Roman"/>
          <w:color w:val="333333"/>
          <w:sz w:val="24"/>
          <w:szCs w:val="24"/>
        </w:rPr>
        <w:br/>
      </w:r>
      <w:r w:rsidRPr="006E081D">
        <w:rPr>
          <w:rFonts w:ascii="Myriad Pro Semibold" w:eastAsia="Times New Roman" w:hAnsi="Myriad Pro Semibold" w:cs="Times New Roman"/>
          <w:color w:val="333333"/>
          <w:sz w:val="24"/>
          <w:szCs w:val="24"/>
        </w:rPr>
        <w:t>CAPITULO I</w:t>
      </w:r>
      <w:r w:rsidRPr="006E081D">
        <w:rPr>
          <w:rFonts w:ascii="Times New Roman" w:eastAsia="Times New Roman" w:hAnsi="Times New Roman" w:cs="Times New Roman"/>
          <w:color w:val="333333"/>
          <w:sz w:val="24"/>
          <w:szCs w:val="24"/>
        </w:rPr>
        <w:br/>
      </w:r>
      <w:r w:rsidRPr="006E081D">
        <w:rPr>
          <w:rFonts w:ascii="Myriad Pro Semibold" w:eastAsia="Times New Roman" w:hAnsi="Myriad Pro Semibold" w:cs="Times New Roman"/>
          <w:color w:val="333333"/>
          <w:sz w:val="24"/>
          <w:szCs w:val="24"/>
        </w:rPr>
        <w:t>DOS PRINCÍPIOS BÁSICOS</w:t>
      </w:r>
      <w:r w:rsidRPr="006E081D">
        <w:rPr>
          <w:rFonts w:ascii="Times New Roman" w:eastAsia="Times New Roman" w:hAnsi="Times New Roman" w:cs="Times New Roman"/>
          <w:color w:val="333333"/>
          <w:sz w:val="24"/>
          <w:szCs w:val="24"/>
        </w:rPr>
        <w:br/>
      </w:r>
      <w:r w:rsidRPr="006E081D">
        <w:rPr>
          <w:rFonts w:ascii="Times New Roman" w:eastAsia="Times New Roman" w:hAnsi="Times New Roman" w:cs="Times New Roman"/>
          <w:color w:val="333333"/>
          <w:sz w:val="24"/>
          <w:szCs w:val="24"/>
        </w:rPr>
        <w:br/>
      </w:r>
      <w:r w:rsidRPr="006E081D">
        <w:rPr>
          <w:rFonts w:ascii="Times New Roman" w:eastAsia="Times New Roman" w:hAnsi="Times New Roman" w:cs="Times New Roman"/>
          <w:color w:val="333333"/>
          <w:sz w:val="24"/>
          <w:szCs w:val="24"/>
        </w:rPr>
        <w:br/>
      </w:r>
      <w:bookmarkStart w:id="2" w:name="artigo_3"/>
      <w:r w:rsidRPr="006E081D">
        <w:rPr>
          <w:rFonts w:ascii="Times New Roman" w:eastAsia="Times New Roman" w:hAnsi="Times New Roman" w:cs="Times New Roman"/>
          <w:b/>
          <w:bCs/>
          <w:color w:val="FFFFFF"/>
          <w:sz w:val="18"/>
          <w:szCs w:val="18"/>
        </w:rPr>
        <w:t>Art. 3º</w:t>
      </w:r>
      <w:bookmarkEnd w:id="2"/>
      <w:r w:rsidRPr="006E081D">
        <w:rPr>
          <w:rFonts w:ascii="Times New Roman" w:eastAsia="Times New Roman" w:hAnsi="Times New Roman" w:cs="Times New Roman"/>
          <w:color w:val="333333"/>
          <w:sz w:val="24"/>
          <w:szCs w:val="24"/>
        </w:rPr>
        <w:t> São adotados, na categoria especial de servidores públicos, citada no inciso I, do art. 2º desta lei os seguintes princípios básicos:</w:t>
      </w:r>
      <w:r w:rsidRPr="006E081D">
        <w:rPr>
          <w:rFonts w:ascii="Times New Roman" w:eastAsia="Times New Roman" w:hAnsi="Times New Roman" w:cs="Times New Roman"/>
          <w:color w:val="333333"/>
          <w:sz w:val="24"/>
          <w:szCs w:val="24"/>
        </w:rPr>
        <w:br/>
      </w:r>
      <w:r w:rsidRPr="006E081D">
        <w:rPr>
          <w:rFonts w:ascii="Times New Roman" w:eastAsia="Times New Roman" w:hAnsi="Times New Roman" w:cs="Times New Roman"/>
          <w:color w:val="333333"/>
          <w:sz w:val="24"/>
          <w:szCs w:val="24"/>
        </w:rPr>
        <w:br/>
        <w:t>I - efetuar serviços de patrulhamento visando manter a preservação da ordem pública, compreendendo a proteção das pessoas e do patrimônio, dos bens, instalações e serviços, contra a ação nefasta de indivíduos;</w:t>
      </w:r>
      <w:r w:rsidRPr="006E081D">
        <w:rPr>
          <w:rFonts w:ascii="Times New Roman" w:eastAsia="Times New Roman" w:hAnsi="Times New Roman" w:cs="Times New Roman"/>
          <w:color w:val="333333"/>
          <w:sz w:val="24"/>
          <w:szCs w:val="24"/>
        </w:rPr>
        <w:br/>
      </w:r>
      <w:r w:rsidRPr="006E081D">
        <w:rPr>
          <w:rFonts w:ascii="Times New Roman" w:eastAsia="Times New Roman" w:hAnsi="Times New Roman" w:cs="Times New Roman"/>
          <w:color w:val="333333"/>
          <w:sz w:val="24"/>
          <w:szCs w:val="24"/>
        </w:rPr>
        <w:br/>
        <w:t>II - profissionalização, entendida como dedicação ao cargo exercido, consciência dos princípios morais, formação adequada e atualização permanente;</w:t>
      </w:r>
      <w:r w:rsidRPr="006E081D">
        <w:rPr>
          <w:rFonts w:ascii="Times New Roman" w:eastAsia="Times New Roman" w:hAnsi="Times New Roman" w:cs="Times New Roman"/>
          <w:color w:val="333333"/>
          <w:sz w:val="24"/>
          <w:szCs w:val="24"/>
        </w:rPr>
        <w:br/>
      </w:r>
      <w:r w:rsidRPr="006E081D">
        <w:rPr>
          <w:rFonts w:ascii="Times New Roman" w:eastAsia="Times New Roman" w:hAnsi="Times New Roman" w:cs="Times New Roman"/>
          <w:color w:val="333333"/>
          <w:sz w:val="24"/>
          <w:szCs w:val="24"/>
        </w:rPr>
        <w:br/>
        <w:t>III - encontrar soluções viáveis a conflitos e ocorrências de pouca consequência, colaborando para a manutenção da ordem e da segurança;</w:t>
      </w:r>
      <w:r w:rsidRPr="006E081D">
        <w:rPr>
          <w:rFonts w:ascii="Times New Roman" w:eastAsia="Times New Roman" w:hAnsi="Times New Roman" w:cs="Times New Roman"/>
          <w:color w:val="333333"/>
          <w:sz w:val="24"/>
          <w:szCs w:val="24"/>
        </w:rPr>
        <w:br/>
      </w:r>
      <w:r w:rsidRPr="006E081D">
        <w:rPr>
          <w:rFonts w:ascii="Times New Roman" w:eastAsia="Times New Roman" w:hAnsi="Times New Roman" w:cs="Times New Roman"/>
          <w:color w:val="333333"/>
          <w:sz w:val="24"/>
          <w:szCs w:val="24"/>
        </w:rPr>
        <w:br/>
        <w:t>IV - dar apoio logístico às ações e eventos da Prefeitura Municipal de Maceió;</w:t>
      </w:r>
      <w:r w:rsidRPr="006E081D">
        <w:rPr>
          <w:rFonts w:ascii="Times New Roman" w:eastAsia="Times New Roman" w:hAnsi="Times New Roman" w:cs="Times New Roman"/>
          <w:color w:val="333333"/>
          <w:sz w:val="24"/>
          <w:szCs w:val="24"/>
        </w:rPr>
        <w:br/>
      </w:r>
      <w:r w:rsidRPr="006E081D">
        <w:rPr>
          <w:rFonts w:ascii="Times New Roman" w:eastAsia="Times New Roman" w:hAnsi="Times New Roman" w:cs="Times New Roman"/>
          <w:color w:val="333333"/>
          <w:sz w:val="24"/>
          <w:szCs w:val="24"/>
        </w:rPr>
        <w:br/>
        <w:t>V - respeito à liberdade e apreço à tolerância;</w:t>
      </w:r>
      <w:r w:rsidRPr="006E081D">
        <w:rPr>
          <w:rFonts w:ascii="Times New Roman" w:eastAsia="Times New Roman" w:hAnsi="Times New Roman" w:cs="Times New Roman"/>
          <w:color w:val="333333"/>
          <w:sz w:val="24"/>
          <w:szCs w:val="24"/>
        </w:rPr>
        <w:br/>
      </w:r>
      <w:r w:rsidRPr="006E081D">
        <w:rPr>
          <w:rFonts w:ascii="Times New Roman" w:eastAsia="Times New Roman" w:hAnsi="Times New Roman" w:cs="Times New Roman"/>
          <w:color w:val="333333"/>
          <w:sz w:val="24"/>
          <w:szCs w:val="24"/>
        </w:rPr>
        <w:br/>
        <w:t>VI - pluralismo de ideias e de concepções operacionais.</w:t>
      </w:r>
      <w:r w:rsidRPr="006E081D">
        <w:rPr>
          <w:rFonts w:ascii="Times New Roman" w:eastAsia="Times New Roman" w:hAnsi="Times New Roman" w:cs="Times New Roman"/>
          <w:color w:val="333333"/>
          <w:sz w:val="24"/>
          <w:szCs w:val="24"/>
        </w:rPr>
        <w:br/>
      </w:r>
      <w:r w:rsidRPr="006E081D">
        <w:rPr>
          <w:rFonts w:ascii="Times New Roman" w:eastAsia="Times New Roman" w:hAnsi="Times New Roman" w:cs="Times New Roman"/>
          <w:color w:val="333333"/>
          <w:sz w:val="24"/>
          <w:szCs w:val="24"/>
        </w:rPr>
        <w:br/>
      </w:r>
      <w:r w:rsidRPr="006E081D">
        <w:rPr>
          <w:rFonts w:ascii="Times New Roman" w:eastAsia="Times New Roman" w:hAnsi="Times New Roman" w:cs="Times New Roman"/>
          <w:color w:val="333333"/>
          <w:sz w:val="24"/>
          <w:szCs w:val="24"/>
        </w:rPr>
        <w:br/>
      </w:r>
      <w:r w:rsidRPr="006E081D">
        <w:rPr>
          <w:rFonts w:ascii="Myriad Pro Semibold" w:eastAsia="Times New Roman" w:hAnsi="Myriad Pro Semibold" w:cs="Times New Roman"/>
          <w:color w:val="333333"/>
          <w:sz w:val="24"/>
          <w:szCs w:val="24"/>
        </w:rPr>
        <w:t>CAPITULO II</w:t>
      </w:r>
      <w:r w:rsidRPr="006E081D">
        <w:rPr>
          <w:rFonts w:ascii="Times New Roman" w:eastAsia="Times New Roman" w:hAnsi="Times New Roman" w:cs="Times New Roman"/>
          <w:color w:val="333333"/>
          <w:sz w:val="24"/>
          <w:szCs w:val="24"/>
        </w:rPr>
        <w:br/>
      </w:r>
      <w:r w:rsidRPr="006E081D">
        <w:rPr>
          <w:rFonts w:ascii="Myriad Pro Semibold" w:eastAsia="Times New Roman" w:hAnsi="Myriad Pro Semibold" w:cs="Times New Roman"/>
          <w:color w:val="333333"/>
          <w:sz w:val="24"/>
          <w:szCs w:val="24"/>
        </w:rPr>
        <w:lastRenderedPageBreak/>
        <w:t>DO OBJETIVO</w:t>
      </w:r>
      <w:r w:rsidRPr="006E081D">
        <w:rPr>
          <w:rFonts w:ascii="Times New Roman" w:eastAsia="Times New Roman" w:hAnsi="Times New Roman" w:cs="Times New Roman"/>
          <w:color w:val="333333"/>
          <w:sz w:val="24"/>
          <w:szCs w:val="24"/>
        </w:rPr>
        <w:br/>
      </w:r>
      <w:r w:rsidRPr="006E081D">
        <w:rPr>
          <w:rFonts w:ascii="Times New Roman" w:eastAsia="Times New Roman" w:hAnsi="Times New Roman" w:cs="Times New Roman"/>
          <w:color w:val="333333"/>
          <w:sz w:val="24"/>
          <w:szCs w:val="24"/>
        </w:rPr>
        <w:br/>
      </w:r>
      <w:r w:rsidRPr="006E081D">
        <w:rPr>
          <w:rFonts w:ascii="Times New Roman" w:eastAsia="Times New Roman" w:hAnsi="Times New Roman" w:cs="Times New Roman"/>
          <w:color w:val="333333"/>
          <w:sz w:val="24"/>
          <w:szCs w:val="24"/>
        </w:rPr>
        <w:br/>
      </w:r>
      <w:bookmarkStart w:id="3" w:name="artigo_4"/>
      <w:r w:rsidRPr="006E081D">
        <w:rPr>
          <w:rFonts w:ascii="Times New Roman" w:eastAsia="Times New Roman" w:hAnsi="Times New Roman" w:cs="Times New Roman"/>
          <w:b/>
          <w:bCs/>
          <w:color w:val="FFFFFF"/>
          <w:sz w:val="18"/>
          <w:szCs w:val="18"/>
        </w:rPr>
        <w:t>Art. 4º</w:t>
      </w:r>
      <w:bookmarkEnd w:id="3"/>
      <w:r w:rsidRPr="006E081D">
        <w:rPr>
          <w:rFonts w:ascii="Times New Roman" w:eastAsia="Times New Roman" w:hAnsi="Times New Roman" w:cs="Times New Roman"/>
          <w:color w:val="333333"/>
          <w:sz w:val="24"/>
          <w:szCs w:val="24"/>
        </w:rPr>
        <w:t> Criada, no âmbito do Município de Maceió, a Guarda Municipal, é uma corporação uniformizada e equipada, fundamentada no princípio da lei e da ordem, a quem caberá executar todas as tarefas necessárias ao fiel exercício das suas atribuições institucionais, dentre as quais:</w:t>
      </w:r>
      <w:r w:rsidRPr="006E081D">
        <w:rPr>
          <w:rFonts w:ascii="Times New Roman" w:eastAsia="Times New Roman" w:hAnsi="Times New Roman" w:cs="Times New Roman"/>
          <w:color w:val="333333"/>
          <w:sz w:val="24"/>
          <w:szCs w:val="24"/>
        </w:rPr>
        <w:br/>
      </w:r>
      <w:r w:rsidRPr="006E081D">
        <w:rPr>
          <w:rFonts w:ascii="Times New Roman" w:eastAsia="Times New Roman" w:hAnsi="Times New Roman" w:cs="Times New Roman"/>
          <w:color w:val="333333"/>
          <w:sz w:val="24"/>
          <w:szCs w:val="24"/>
        </w:rPr>
        <w:br/>
        <w:t>I - a segurança preventiva dos bens, serviços e instalações municipais da cidade de Maceió, incluídos os de sua Administração Direta, Indireta e Fundacional, fornecendo também suporte a autoexecutoriedade dos atos administrativos municipais;</w:t>
      </w:r>
      <w:r w:rsidRPr="006E081D">
        <w:rPr>
          <w:rFonts w:ascii="Times New Roman" w:eastAsia="Times New Roman" w:hAnsi="Times New Roman" w:cs="Times New Roman"/>
          <w:color w:val="333333"/>
          <w:sz w:val="24"/>
          <w:szCs w:val="24"/>
        </w:rPr>
        <w:br/>
      </w:r>
      <w:r w:rsidRPr="006E081D">
        <w:rPr>
          <w:rFonts w:ascii="Times New Roman" w:eastAsia="Times New Roman" w:hAnsi="Times New Roman" w:cs="Times New Roman"/>
          <w:color w:val="333333"/>
          <w:sz w:val="24"/>
          <w:szCs w:val="24"/>
        </w:rPr>
        <w:br/>
        <w:t>II - fiscalização, organização e orientação do tráfego de veículos em território municipal, observada a estrita competência do Município;</w:t>
      </w:r>
      <w:r w:rsidRPr="006E081D">
        <w:rPr>
          <w:rFonts w:ascii="Times New Roman" w:eastAsia="Times New Roman" w:hAnsi="Times New Roman" w:cs="Times New Roman"/>
          <w:color w:val="333333"/>
          <w:sz w:val="24"/>
          <w:szCs w:val="24"/>
        </w:rPr>
        <w:br/>
      </w:r>
      <w:r w:rsidRPr="006E081D">
        <w:rPr>
          <w:rFonts w:ascii="Times New Roman" w:eastAsia="Times New Roman" w:hAnsi="Times New Roman" w:cs="Times New Roman"/>
          <w:color w:val="333333"/>
          <w:sz w:val="24"/>
          <w:szCs w:val="24"/>
        </w:rPr>
        <w:br/>
        <w:t>III - orientação à comunidade local quanto ao direito de utilização dos bens e serviços públicos;</w:t>
      </w:r>
      <w:r w:rsidRPr="006E081D">
        <w:rPr>
          <w:rFonts w:ascii="Times New Roman" w:eastAsia="Times New Roman" w:hAnsi="Times New Roman" w:cs="Times New Roman"/>
          <w:color w:val="333333"/>
          <w:sz w:val="24"/>
          <w:szCs w:val="24"/>
        </w:rPr>
        <w:br/>
      </w:r>
      <w:r w:rsidRPr="006E081D">
        <w:rPr>
          <w:rFonts w:ascii="Times New Roman" w:eastAsia="Times New Roman" w:hAnsi="Times New Roman" w:cs="Times New Roman"/>
          <w:color w:val="333333"/>
          <w:sz w:val="24"/>
          <w:szCs w:val="24"/>
        </w:rPr>
        <w:br/>
        <w:t>IV - proteção do meio ambiente, do patrimônio histórico, cultural, arquitetônico, ecológico e paisagístico do Município;</w:t>
      </w:r>
      <w:r w:rsidRPr="006E081D">
        <w:rPr>
          <w:rFonts w:ascii="Times New Roman" w:eastAsia="Times New Roman" w:hAnsi="Times New Roman" w:cs="Times New Roman"/>
          <w:color w:val="333333"/>
          <w:sz w:val="24"/>
          <w:szCs w:val="24"/>
        </w:rPr>
        <w:br/>
      </w:r>
      <w:r w:rsidRPr="006E081D">
        <w:rPr>
          <w:rFonts w:ascii="Times New Roman" w:eastAsia="Times New Roman" w:hAnsi="Times New Roman" w:cs="Times New Roman"/>
          <w:color w:val="333333"/>
          <w:sz w:val="24"/>
          <w:szCs w:val="24"/>
        </w:rPr>
        <w:br/>
        <w:t>V - apoio e orientação aos turistas brasileiros e estrangeiros;</w:t>
      </w:r>
      <w:r w:rsidRPr="006E081D">
        <w:rPr>
          <w:rFonts w:ascii="Times New Roman" w:eastAsia="Times New Roman" w:hAnsi="Times New Roman" w:cs="Times New Roman"/>
          <w:color w:val="333333"/>
          <w:sz w:val="24"/>
          <w:szCs w:val="24"/>
        </w:rPr>
        <w:br/>
      </w:r>
      <w:r w:rsidRPr="006E081D">
        <w:rPr>
          <w:rFonts w:ascii="Times New Roman" w:eastAsia="Times New Roman" w:hAnsi="Times New Roman" w:cs="Times New Roman"/>
          <w:color w:val="333333"/>
          <w:sz w:val="24"/>
          <w:szCs w:val="24"/>
        </w:rPr>
        <w:br/>
        <w:t>VI - colaboração em caráter excepcional, com as operações de Defesa Civil do Município;</w:t>
      </w:r>
      <w:r w:rsidRPr="006E081D">
        <w:rPr>
          <w:rFonts w:ascii="Times New Roman" w:eastAsia="Times New Roman" w:hAnsi="Times New Roman" w:cs="Times New Roman"/>
          <w:color w:val="333333"/>
          <w:sz w:val="24"/>
          <w:szCs w:val="24"/>
        </w:rPr>
        <w:br/>
      </w:r>
      <w:r w:rsidRPr="006E081D">
        <w:rPr>
          <w:rFonts w:ascii="Times New Roman" w:eastAsia="Times New Roman" w:hAnsi="Times New Roman" w:cs="Times New Roman"/>
          <w:color w:val="333333"/>
          <w:sz w:val="24"/>
          <w:szCs w:val="24"/>
        </w:rPr>
        <w:br/>
        <w:t>VII - cooperação com os organismos policiais, no campo da Segurança Pública, Defesa Civil e Meio Ambiente, na forma da lei;</w:t>
      </w:r>
      <w:r w:rsidRPr="006E081D">
        <w:rPr>
          <w:rFonts w:ascii="Times New Roman" w:eastAsia="Times New Roman" w:hAnsi="Times New Roman" w:cs="Times New Roman"/>
          <w:color w:val="333333"/>
          <w:sz w:val="24"/>
          <w:szCs w:val="24"/>
        </w:rPr>
        <w:br/>
      </w:r>
      <w:r w:rsidRPr="006E081D">
        <w:rPr>
          <w:rFonts w:ascii="Times New Roman" w:eastAsia="Times New Roman" w:hAnsi="Times New Roman" w:cs="Times New Roman"/>
          <w:color w:val="333333"/>
          <w:sz w:val="24"/>
          <w:szCs w:val="24"/>
        </w:rPr>
        <w:br/>
        <w:t>VIII - assegurar a plena consecução dos seus objetos institucionais, dentro dos princípios e normas do Estado Democrático de Direito;</w:t>
      </w:r>
      <w:r w:rsidRPr="006E081D">
        <w:rPr>
          <w:rFonts w:ascii="Times New Roman" w:eastAsia="Times New Roman" w:hAnsi="Times New Roman" w:cs="Times New Roman"/>
          <w:color w:val="333333"/>
          <w:sz w:val="24"/>
          <w:szCs w:val="24"/>
        </w:rPr>
        <w:br/>
      </w:r>
      <w:r w:rsidRPr="006E081D">
        <w:rPr>
          <w:rFonts w:ascii="Times New Roman" w:eastAsia="Times New Roman" w:hAnsi="Times New Roman" w:cs="Times New Roman"/>
          <w:color w:val="333333"/>
          <w:sz w:val="24"/>
          <w:szCs w:val="24"/>
        </w:rPr>
        <w:br/>
        <w:t>IX - promover mediante convênios, proteção de bens, serviços e instalações de órgãos ou entidades públicas;</w:t>
      </w:r>
      <w:r w:rsidRPr="006E081D">
        <w:rPr>
          <w:rFonts w:ascii="Times New Roman" w:eastAsia="Times New Roman" w:hAnsi="Times New Roman" w:cs="Times New Roman"/>
          <w:color w:val="333333"/>
          <w:sz w:val="24"/>
          <w:szCs w:val="24"/>
        </w:rPr>
        <w:br/>
      </w:r>
      <w:r w:rsidRPr="006E081D">
        <w:rPr>
          <w:rFonts w:ascii="Times New Roman" w:eastAsia="Times New Roman" w:hAnsi="Times New Roman" w:cs="Times New Roman"/>
          <w:color w:val="333333"/>
          <w:sz w:val="24"/>
          <w:szCs w:val="24"/>
        </w:rPr>
        <w:br/>
        <w:t>X - desempenhar outras atividades compatíveis com sua finalidade, inclusive aquelas decorrentes das alterações constitucionais no capítulo da Segurança Pública.</w:t>
      </w:r>
      <w:r w:rsidRPr="006E081D">
        <w:rPr>
          <w:rFonts w:ascii="Times New Roman" w:eastAsia="Times New Roman" w:hAnsi="Times New Roman" w:cs="Times New Roman"/>
          <w:color w:val="333333"/>
          <w:sz w:val="24"/>
          <w:szCs w:val="24"/>
        </w:rPr>
        <w:br/>
      </w:r>
      <w:r w:rsidRPr="006E081D">
        <w:rPr>
          <w:rFonts w:ascii="Times New Roman" w:eastAsia="Times New Roman" w:hAnsi="Times New Roman" w:cs="Times New Roman"/>
          <w:color w:val="333333"/>
          <w:sz w:val="24"/>
          <w:szCs w:val="24"/>
        </w:rPr>
        <w:br/>
      </w:r>
      <w:r w:rsidRPr="006E081D">
        <w:rPr>
          <w:rFonts w:ascii="Times New Roman" w:eastAsia="Times New Roman" w:hAnsi="Times New Roman" w:cs="Times New Roman"/>
          <w:color w:val="333333"/>
          <w:sz w:val="24"/>
          <w:szCs w:val="24"/>
        </w:rPr>
        <w:br/>
      </w:r>
      <w:r w:rsidRPr="006E081D">
        <w:rPr>
          <w:rFonts w:ascii="Myriad Pro Semibold" w:eastAsia="Times New Roman" w:hAnsi="Myriad Pro Semibold" w:cs="Times New Roman"/>
          <w:color w:val="333333"/>
          <w:sz w:val="24"/>
          <w:szCs w:val="24"/>
        </w:rPr>
        <w:t>TÍTULO III</w:t>
      </w:r>
      <w:r w:rsidRPr="006E081D">
        <w:rPr>
          <w:rFonts w:ascii="Times New Roman" w:eastAsia="Times New Roman" w:hAnsi="Times New Roman" w:cs="Times New Roman"/>
          <w:color w:val="333333"/>
          <w:sz w:val="24"/>
          <w:szCs w:val="24"/>
        </w:rPr>
        <w:br/>
      </w:r>
      <w:r w:rsidRPr="006E081D">
        <w:rPr>
          <w:rFonts w:ascii="Myriad Pro Semibold" w:eastAsia="Times New Roman" w:hAnsi="Myriad Pro Semibold" w:cs="Times New Roman"/>
          <w:color w:val="333333"/>
          <w:sz w:val="24"/>
          <w:szCs w:val="24"/>
        </w:rPr>
        <w:t>DO QUADRO E DA CARREIRA DE GUARDA MUNICIPAL</w:t>
      </w:r>
      <w:r w:rsidRPr="006E081D">
        <w:rPr>
          <w:rFonts w:ascii="Times New Roman" w:eastAsia="Times New Roman" w:hAnsi="Times New Roman" w:cs="Times New Roman"/>
          <w:color w:val="333333"/>
          <w:sz w:val="24"/>
          <w:szCs w:val="24"/>
        </w:rPr>
        <w:br/>
      </w:r>
      <w:r w:rsidRPr="006E081D">
        <w:rPr>
          <w:rFonts w:ascii="Times New Roman" w:eastAsia="Times New Roman" w:hAnsi="Times New Roman" w:cs="Times New Roman"/>
          <w:color w:val="333333"/>
          <w:sz w:val="24"/>
          <w:szCs w:val="24"/>
        </w:rPr>
        <w:br/>
      </w:r>
      <w:r w:rsidRPr="006E081D">
        <w:rPr>
          <w:rFonts w:ascii="Myriad Pro Semibold" w:eastAsia="Times New Roman" w:hAnsi="Myriad Pro Semibold" w:cs="Times New Roman"/>
          <w:color w:val="333333"/>
          <w:sz w:val="24"/>
          <w:szCs w:val="24"/>
        </w:rPr>
        <w:t>CAPÍTULO I</w:t>
      </w:r>
      <w:r w:rsidRPr="006E081D">
        <w:rPr>
          <w:rFonts w:ascii="Times New Roman" w:eastAsia="Times New Roman" w:hAnsi="Times New Roman" w:cs="Times New Roman"/>
          <w:color w:val="333333"/>
          <w:sz w:val="24"/>
          <w:szCs w:val="24"/>
        </w:rPr>
        <w:br/>
      </w:r>
      <w:r w:rsidRPr="006E081D">
        <w:rPr>
          <w:rFonts w:ascii="Myriad Pro Semibold" w:eastAsia="Times New Roman" w:hAnsi="Myriad Pro Semibold" w:cs="Times New Roman"/>
          <w:color w:val="333333"/>
          <w:sz w:val="24"/>
          <w:szCs w:val="24"/>
        </w:rPr>
        <w:t>DO QUADRO</w:t>
      </w:r>
      <w:r w:rsidRPr="006E081D">
        <w:rPr>
          <w:rFonts w:ascii="Times New Roman" w:eastAsia="Times New Roman" w:hAnsi="Times New Roman" w:cs="Times New Roman"/>
          <w:color w:val="333333"/>
          <w:sz w:val="24"/>
          <w:szCs w:val="24"/>
        </w:rPr>
        <w:br/>
      </w:r>
      <w:r w:rsidRPr="006E081D">
        <w:rPr>
          <w:rFonts w:ascii="Times New Roman" w:eastAsia="Times New Roman" w:hAnsi="Times New Roman" w:cs="Times New Roman"/>
          <w:color w:val="333333"/>
          <w:sz w:val="24"/>
          <w:szCs w:val="24"/>
        </w:rPr>
        <w:br/>
      </w:r>
      <w:r w:rsidRPr="006E081D">
        <w:rPr>
          <w:rFonts w:ascii="Times New Roman" w:eastAsia="Times New Roman" w:hAnsi="Times New Roman" w:cs="Times New Roman"/>
          <w:color w:val="333333"/>
          <w:sz w:val="24"/>
          <w:szCs w:val="24"/>
        </w:rPr>
        <w:br/>
      </w:r>
      <w:bookmarkStart w:id="4" w:name="artigo_5"/>
      <w:r w:rsidRPr="006E081D">
        <w:rPr>
          <w:rFonts w:ascii="Times New Roman" w:eastAsia="Times New Roman" w:hAnsi="Times New Roman" w:cs="Times New Roman"/>
          <w:b/>
          <w:bCs/>
          <w:color w:val="FFFFFF"/>
          <w:sz w:val="18"/>
          <w:szCs w:val="18"/>
        </w:rPr>
        <w:t>Art. 5º</w:t>
      </w:r>
      <w:bookmarkEnd w:id="4"/>
      <w:r w:rsidRPr="006E081D">
        <w:rPr>
          <w:rFonts w:ascii="Times New Roman" w:eastAsia="Times New Roman" w:hAnsi="Times New Roman" w:cs="Times New Roman"/>
          <w:color w:val="333333"/>
          <w:sz w:val="24"/>
          <w:szCs w:val="24"/>
        </w:rPr>
        <w:t> O quadro de pessoal da carreira de Guarda Municipal é constituído de:</w:t>
      </w:r>
      <w:r w:rsidRPr="006E081D">
        <w:rPr>
          <w:rFonts w:ascii="Times New Roman" w:eastAsia="Times New Roman" w:hAnsi="Times New Roman" w:cs="Times New Roman"/>
          <w:color w:val="333333"/>
          <w:sz w:val="24"/>
          <w:szCs w:val="24"/>
        </w:rPr>
        <w:br/>
      </w:r>
      <w:r w:rsidRPr="006E081D">
        <w:rPr>
          <w:rFonts w:ascii="Times New Roman" w:eastAsia="Times New Roman" w:hAnsi="Times New Roman" w:cs="Times New Roman"/>
          <w:color w:val="333333"/>
          <w:sz w:val="24"/>
          <w:szCs w:val="24"/>
        </w:rPr>
        <w:lastRenderedPageBreak/>
        <w:br/>
        <w:t>I - cargo de Guarda, estruturado em sistema de carreira, segundo o nível de habilitação ou titulação;</w:t>
      </w:r>
      <w:r w:rsidRPr="006E081D">
        <w:rPr>
          <w:rFonts w:ascii="Times New Roman" w:eastAsia="Times New Roman" w:hAnsi="Times New Roman" w:cs="Times New Roman"/>
          <w:color w:val="333333"/>
          <w:sz w:val="24"/>
          <w:szCs w:val="24"/>
        </w:rPr>
        <w:br/>
      </w:r>
      <w:r w:rsidRPr="006E081D">
        <w:rPr>
          <w:rFonts w:ascii="Times New Roman" w:eastAsia="Times New Roman" w:hAnsi="Times New Roman" w:cs="Times New Roman"/>
          <w:color w:val="333333"/>
          <w:sz w:val="24"/>
          <w:szCs w:val="24"/>
        </w:rPr>
        <w:br/>
        <w:t>II - funções gratificadas, correspondentes a encargos de direção, chefia ou outros que a Lei determinar atribuídos a servidor efetivo.</w:t>
      </w:r>
      <w:r w:rsidRPr="006E081D">
        <w:rPr>
          <w:rFonts w:ascii="Times New Roman" w:eastAsia="Times New Roman" w:hAnsi="Times New Roman" w:cs="Times New Roman"/>
          <w:color w:val="333333"/>
          <w:sz w:val="24"/>
          <w:szCs w:val="24"/>
        </w:rPr>
        <w:br/>
      </w:r>
      <w:r w:rsidRPr="006E081D">
        <w:rPr>
          <w:rFonts w:ascii="Times New Roman" w:eastAsia="Times New Roman" w:hAnsi="Times New Roman" w:cs="Times New Roman"/>
          <w:color w:val="333333"/>
          <w:sz w:val="24"/>
          <w:szCs w:val="24"/>
        </w:rPr>
        <w:br/>
      </w:r>
      <w:bookmarkStart w:id="5" w:name="artigo_6"/>
      <w:r w:rsidRPr="006E081D">
        <w:rPr>
          <w:rFonts w:ascii="Times New Roman" w:eastAsia="Times New Roman" w:hAnsi="Times New Roman" w:cs="Times New Roman"/>
          <w:b/>
          <w:bCs/>
          <w:color w:val="FFFFFF"/>
          <w:sz w:val="18"/>
          <w:szCs w:val="18"/>
        </w:rPr>
        <w:t>Art. 6º</w:t>
      </w:r>
      <w:bookmarkEnd w:id="5"/>
      <w:r w:rsidRPr="006E081D">
        <w:rPr>
          <w:rFonts w:ascii="Times New Roman" w:eastAsia="Times New Roman" w:hAnsi="Times New Roman" w:cs="Times New Roman"/>
          <w:color w:val="333333"/>
          <w:sz w:val="24"/>
          <w:szCs w:val="24"/>
        </w:rPr>
        <w:t> Compõe ainda o quadro de pessoal da Guarda Municipal os cargos providos por enquadramento.</w:t>
      </w:r>
      <w:r w:rsidRPr="006E081D">
        <w:rPr>
          <w:rFonts w:ascii="Times New Roman" w:eastAsia="Times New Roman" w:hAnsi="Times New Roman" w:cs="Times New Roman"/>
          <w:color w:val="333333"/>
          <w:sz w:val="24"/>
          <w:szCs w:val="24"/>
        </w:rPr>
        <w:br/>
      </w:r>
      <w:r w:rsidRPr="006E081D">
        <w:rPr>
          <w:rFonts w:ascii="Times New Roman" w:eastAsia="Times New Roman" w:hAnsi="Times New Roman" w:cs="Times New Roman"/>
          <w:color w:val="333333"/>
          <w:sz w:val="24"/>
          <w:szCs w:val="24"/>
        </w:rPr>
        <w:br/>
        <w:t>§ 1º - O quadro de pessoal provido por enquadramento será extinto a medida em que houver vacância do cargo.</w:t>
      </w:r>
      <w:r w:rsidRPr="006E081D">
        <w:rPr>
          <w:rFonts w:ascii="Times New Roman" w:eastAsia="Times New Roman" w:hAnsi="Times New Roman" w:cs="Times New Roman"/>
          <w:color w:val="333333"/>
          <w:sz w:val="24"/>
          <w:szCs w:val="24"/>
        </w:rPr>
        <w:br/>
      </w:r>
      <w:r w:rsidRPr="006E081D">
        <w:rPr>
          <w:rFonts w:ascii="Times New Roman" w:eastAsia="Times New Roman" w:hAnsi="Times New Roman" w:cs="Times New Roman"/>
          <w:color w:val="333333"/>
          <w:sz w:val="24"/>
          <w:szCs w:val="24"/>
        </w:rPr>
        <w:br/>
        <w:t>§ 2º - Não há distinção, para efeito técnico/operacional, hierarquia, jornada de trabalho e de subsídio, entre o quadro de pessoal concursado e enquadrado, exceto, para fins de promoção.</w:t>
      </w:r>
      <w:r w:rsidRPr="006E081D">
        <w:rPr>
          <w:rFonts w:ascii="Times New Roman" w:eastAsia="Times New Roman" w:hAnsi="Times New Roman" w:cs="Times New Roman"/>
          <w:color w:val="333333"/>
          <w:sz w:val="24"/>
          <w:szCs w:val="24"/>
        </w:rPr>
        <w:br/>
      </w:r>
      <w:r w:rsidRPr="006E081D">
        <w:rPr>
          <w:rFonts w:ascii="Times New Roman" w:eastAsia="Times New Roman" w:hAnsi="Times New Roman" w:cs="Times New Roman"/>
          <w:color w:val="333333"/>
          <w:sz w:val="24"/>
          <w:szCs w:val="24"/>
        </w:rPr>
        <w:br/>
        <w:t>§ 3º - Os cargos já providos por enquadramento, não serão observados para efeito do total de vagas dos cargos de pessoal efetivo.</w:t>
      </w:r>
      <w:r w:rsidRPr="006E081D">
        <w:rPr>
          <w:rFonts w:ascii="Times New Roman" w:eastAsia="Times New Roman" w:hAnsi="Times New Roman" w:cs="Times New Roman"/>
          <w:color w:val="333333"/>
          <w:sz w:val="24"/>
          <w:szCs w:val="24"/>
        </w:rPr>
        <w:br/>
      </w:r>
      <w:r w:rsidRPr="006E081D">
        <w:rPr>
          <w:rFonts w:ascii="Times New Roman" w:eastAsia="Times New Roman" w:hAnsi="Times New Roman" w:cs="Times New Roman"/>
          <w:color w:val="333333"/>
          <w:sz w:val="24"/>
          <w:szCs w:val="24"/>
        </w:rPr>
        <w:br/>
      </w:r>
      <w:bookmarkStart w:id="6" w:name="artigo_7"/>
      <w:r w:rsidRPr="006E081D">
        <w:rPr>
          <w:rFonts w:ascii="Times New Roman" w:eastAsia="Times New Roman" w:hAnsi="Times New Roman" w:cs="Times New Roman"/>
          <w:b/>
          <w:bCs/>
          <w:color w:val="FFFFFF"/>
          <w:sz w:val="18"/>
          <w:szCs w:val="18"/>
        </w:rPr>
        <w:t>Art. 7º</w:t>
      </w:r>
      <w:bookmarkEnd w:id="6"/>
      <w:r w:rsidRPr="006E081D">
        <w:rPr>
          <w:rFonts w:ascii="Times New Roman" w:eastAsia="Times New Roman" w:hAnsi="Times New Roman" w:cs="Times New Roman"/>
          <w:color w:val="333333"/>
          <w:sz w:val="24"/>
          <w:szCs w:val="24"/>
        </w:rPr>
        <w:t> Para efeitos desta lei, os atuais servidores abrangidos, por transferência e enquadramento nos termos dos Decretos nº</w:t>
      </w:r>
      <w:hyperlink r:id="rId7" w:history="1">
        <w:r w:rsidRPr="006E081D">
          <w:rPr>
            <w:rFonts w:ascii="Times New Roman" w:eastAsia="Times New Roman" w:hAnsi="Times New Roman" w:cs="Times New Roman"/>
            <w:color w:val="B94A48"/>
            <w:sz w:val="24"/>
            <w:szCs w:val="24"/>
            <w:u w:val="single"/>
          </w:rPr>
          <w:t>3.381</w:t>
        </w:r>
      </w:hyperlink>
      <w:r w:rsidRPr="006E081D">
        <w:rPr>
          <w:rFonts w:ascii="Times New Roman" w:eastAsia="Times New Roman" w:hAnsi="Times New Roman" w:cs="Times New Roman"/>
          <w:color w:val="333333"/>
          <w:sz w:val="24"/>
          <w:szCs w:val="24"/>
        </w:rPr>
        <w:t>/91 de 17/04/91, </w:t>
      </w:r>
      <w:hyperlink r:id="rId8" w:history="1">
        <w:r w:rsidRPr="006E081D">
          <w:rPr>
            <w:rFonts w:ascii="Times New Roman" w:eastAsia="Times New Roman" w:hAnsi="Times New Roman" w:cs="Times New Roman"/>
            <w:color w:val="B94A48"/>
            <w:sz w:val="24"/>
            <w:szCs w:val="24"/>
            <w:u w:val="single"/>
          </w:rPr>
          <w:t>3.382</w:t>
        </w:r>
      </w:hyperlink>
      <w:r w:rsidRPr="006E081D">
        <w:rPr>
          <w:rFonts w:ascii="Times New Roman" w:eastAsia="Times New Roman" w:hAnsi="Times New Roman" w:cs="Times New Roman"/>
          <w:color w:val="333333"/>
          <w:sz w:val="24"/>
          <w:szCs w:val="24"/>
        </w:rPr>
        <w:t>/91 de 17/04/91, </w:t>
      </w:r>
      <w:hyperlink r:id="rId9" w:history="1">
        <w:r w:rsidRPr="006E081D">
          <w:rPr>
            <w:rFonts w:ascii="Times New Roman" w:eastAsia="Times New Roman" w:hAnsi="Times New Roman" w:cs="Times New Roman"/>
            <w:color w:val="B94A48"/>
            <w:sz w:val="24"/>
            <w:szCs w:val="24"/>
            <w:u w:val="single"/>
          </w:rPr>
          <w:t>3.944</w:t>
        </w:r>
      </w:hyperlink>
      <w:r w:rsidRPr="006E081D">
        <w:rPr>
          <w:rFonts w:ascii="Times New Roman" w:eastAsia="Times New Roman" w:hAnsi="Times New Roman" w:cs="Times New Roman"/>
          <w:color w:val="333333"/>
          <w:sz w:val="24"/>
          <w:szCs w:val="24"/>
        </w:rPr>
        <w:t>/91 de 28/06/91, </w:t>
      </w:r>
      <w:hyperlink r:id="rId10" w:history="1">
        <w:r w:rsidRPr="006E081D">
          <w:rPr>
            <w:rFonts w:ascii="Times New Roman" w:eastAsia="Times New Roman" w:hAnsi="Times New Roman" w:cs="Times New Roman"/>
            <w:color w:val="B94A48"/>
            <w:sz w:val="24"/>
            <w:szCs w:val="24"/>
            <w:u w:val="single"/>
          </w:rPr>
          <w:t>4.072</w:t>
        </w:r>
      </w:hyperlink>
      <w:r w:rsidRPr="006E081D">
        <w:rPr>
          <w:rFonts w:ascii="Times New Roman" w:eastAsia="Times New Roman" w:hAnsi="Times New Roman" w:cs="Times New Roman"/>
          <w:color w:val="333333"/>
          <w:sz w:val="24"/>
          <w:szCs w:val="24"/>
        </w:rPr>
        <w:t> de 06/08/91 e </w:t>
      </w:r>
      <w:hyperlink r:id="rId11" w:history="1">
        <w:r w:rsidRPr="006E081D">
          <w:rPr>
            <w:rFonts w:ascii="Times New Roman" w:eastAsia="Times New Roman" w:hAnsi="Times New Roman" w:cs="Times New Roman"/>
            <w:color w:val="B94A48"/>
            <w:sz w:val="24"/>
            <w:szCs w:val="24"/>
            <w:u w:val="single"/>
          </w:rPr>
          <w:t>5.074</w:t>
        </w:r>
      </w:hyperlink>
      <w:r w:rsidRPr="006E081D">
        <w:rPr>
          <w:rFonts w:ascii="Times New Roman" w:eastAsia="Times New Roman" w:hAnsi="Times New Roman" w:cs="Times New Roman"/>
          <w:color w:val="333333"/>
          <w:sz w:val="24"/>
          <w:szCs w:val="24"/>
        </w:rPr>
        <w:t> de 28/02/1992, nos cargos de Inspetores, Subinspetores, Guardas de 1ª e 2ª Classe, enquadrar-se-ão no Padrão de Vencimento-base, contemplando o tempo de serviço no cargo, mesmo que não tenham a escolaridade exigida e passam a fazer parte do Quadro Suplementar em extinção na forma estabelecida neste Estatuto.</w:t>
      </w:r>
      <w:r w:rsidRPr="006E081D">
        <w:rPr>
          <w:rFonts w:ascii="Times New Roman" w:eastAsia="Times New Roman" w:hAnsi="Times New Roman" w:cs="Times New Roman"/>
          <w:color w:val="333333"/>
          <w:sz w:val="24"/>
          <w:szCs w:val="24"/>
        </w:rPr>
        <w:br/>
      </w:r>
      <w:r w:rsidRPr="006E081D">
        <w:rPr>
          <w:rFonts w:ascii="Times New Roman" w:eastAsia="Times New Roman" w:hAnsi="Times New Roman" w:cs="Times New Roman"/>
          <w:color w:val="333333"/>
          <w:sz w:val="24"/>
          <w:szCs w:val="24"/>
        </w:rPr>
        <w:br/>
      </w:r>
      <w:r w:rsidRPr="006E081D">
        <w:rPr>
          <w:rFonts w:ascii="Times New Roman" w:eastAsia="Times New Roman" w:hAnsi="Times New Roman" w:cs="Times New Roman"/>
          <w:color w:val="333333"/>
          <w:sz w:val="24"/>
          <w:szCs w:val="24"/>
        </w:rPr>
        <w:br/>
      </w:r>
      <w:r w:rsidRPr="006E081D">
        <w:rPr>
          <w:rFonts w:ascii="Myriad Pro Semibold" w:eastAsia="Times New Roman" w:hAnsi="Myriad Pro Semibold" w:cs="Times New Roman"/>
          <w:color w:val="333333"/>
          <w:sz w:val="24"/>
          <w:szCs w:val="24"/>
        </w:rPr>
        <w:t>CAPITULO II</w:t>
      </w:r>
      <w:r w:rsidRPr="006E081D">
        <w:rPr>
          <w:rFonts w:ascii="Times New Roman" w:eastAsia="Times New Roman" w:hAnsi="Times New Roman" w:cs="Times New Roman"/>
          <w:color w:val="333333"/>
          <w:sz w:val="24"/>
          <w:szCs w:val="24"/>
        </w:rPr>
        <w:br/>
      </w:r>
      <w:r w:rsidRPr="006E081D">
        <w:rPr>
          <w:rFonts w:ascii="Myriad Pro Semibold" w:eastAsia="Times New Roman" w:hAnsi="Myriad Pro Semibold" w:cs="Times New Roman"/>
          <w:color w:val="333333"/>
          <w:sz w:val="24"/>
          <w:szCs w:val="24"/>
        </w:rPr>
        <w:t>DA CARREIRA DE GUARDA MUNICIPAL</w:t>
      </w:r>
      <w:r w:rsidRPr="006E081D">
        <w:rPr>
          <w:rFonts w:ascii="Times New Roman" w:eastAsia="Times New Roman" w:hAnsi="Times New Roman" w:cs="Times New Roman"/>
          <w:color w:val="333333"/>
          <w:sz w:val="24"/>
          <w:szCs w:val="24"/>
        </w:rPr>
        <w:br/>
      </w:r>
      <w:r w:rsidRPr="006E081D">
        <w:rPr>
          <w:rFonts w:ascii="Times New Roman" w:eastAsia="Times New Roman" w:hAnsi="Times New Roman" w:cs="Times New Roman"/>
          <w:color w:val="333333"/>
          <w:sz w:val="24"/>
          <w:szCs w:val="24"/>
        </w:rPr>
        <w:br/>
      </w:r>
      <w:r w:rsidRPr="006E081D">
        <w:rPr>
          <w:rFonts w:ascii="Times New Roman" w:eastAsia="Times New Roman" w:hAnsi="Times New Roman" w:cs="Times New Roman"/>
          <w:color w:val="333333"/>
          <w:sz w:val="24"/>
          <w:szCs w:val="24"/>
        </w:rPr>
        <w:br/>
      </w:r>
      <w:bookmarkStart w:id="7" w:name="artigo_8"/>
      <w:r w:rsidRPr="006E081D">
        <w:rPr>
          <w:rFonts w:ascii="Times New Roman" w:eastAsia="Times New Roman" w:hAnsi="Times New Roman" w:cs="Times New Roman"/>
          <w:b/>
          <w:bCs/>
          <w:color w:val="FFFFFF"/>
          <w:sz w:val="18"/>
          <w:szCs w:val="18"/>
        </w:rPr>
        <w:t>Art. 8º</w:t>
      </w:r>
      <w:bookmarkEnd w:id="7"/>
      <w:r w:rsidRPr="006E081D">
        <w:rPr>
          <w:rFonts w:ascii="Times New Roman" w:eastAsia="Times New Roman" w:hAnsi="Times New Roman" w:cs="Times New Roman"/>
          <w:color w:val="333333"/>
          <w:sz w:val="24"/>
          <w:szCs w:val="24"/>
        </w:rPr>
        <w:t> A carreira de Guarda Municipal é composta por classes, associadas a critérios de antiguidade, avaliação disciplinar constante na ficha funcional, escolaridade participação em programas de desenvolvimento para a carreira.</w:t>
      </w:r>
      <w:r w:rsidRPr="006E081D">
        <w:rPr>
          <w:rFonts w:ascii="Times New Roman" w:eastAsia="Times New Roman" w:hAnsi="Times New Roman" w:cs="Times New Roman"/>
          <w:color w:val="333333"/>
          <w:sz w:val="24"/>
          <w:szCs w:val="24"/>
        </w:rPr>
        <w:br/>
      </w:r>
      <w:r w:rsidRPr="006E081D">
        <w:rPr>
          <w:rFonts w:ascii="Times New Roman" w:eastAsia="Times New Roman" w:hAnsi="Times New Roman" w:cs="Times New Roman"/>
          <w:color w:val="333333"/>
          <w:sz w:val="24"/>
          <w:szCs w:val="24"/>
        </w:rPr>
        <w:br/>
      </w:r>
      <w:bookmarkStart w:id="8" w:name="artigo_9"/>
      <w:r w:rsidRPr="006E081D">
        <w:rPr>
          <w:rFonts w:ascii="Times New Roman" w:eastAsia="Times New Roman" w:hAnsi="Times New Roman" w:cs="Times New Roman"/>
          <w:b/>
          <w:bCs/>
          <w:color w:val="FFFFFF"/>
          <w:sz w:val="18"/>
          <w:szCs w:val="18"/>
        </w:rPr>
        <w:t>Art. 9º</w:t>
      </w:r>
      <w:bookmarkEnd w:id="8"/>
      <w:r w:rsidRPr="006E081D">
        <w:rPr>
          <w:rFonts w:ascii="Times New Roman" w:eastAsia="Times New Roman" w:hAnsi="Times New Roman" w:cs="Times New Roman"/>
          <w:color w:val="333333"/>
          <w:sz w:val="24"/>
          <w:szCs w:val="24"/>
        </w:rPr>
        <w:t> O desenvolvimento na carreira de Guarda Municipal ocorre mediante critérios de Progressão Horizontal e Vertical, conforme preceitos estabelecidos no Plano de Cargos e Carreira da Guarda Municipal.</w:t>
      </w:r>
      <w:r w:rsidRPr="006E081D">
        <w:rPr>
          <w:rFonts w:ascii="Times New Roman" w:eastAsia="Times New Roman" w:hAnsi="Times New Roman" w:cs="Times New Roman"/>
          <w:color w:val="333333"/>
          <w:sz w:val="24"/>
          <w:szCs w:val="24"/>
        </w:rPr>
        <w:br/>
      </w:r>
      <w:r w:rsidRPr="006E081D">
        <w:rPr>
          <w:rFonts w:ascii="Times New Roman" w:eastAsia="Times New Roman" w:hAnsi="Times New Roman" w:cs="Times New Roman"/>
          <w:color w:val="333333"/>
          <w:sz w:val="24"/>
          <w:szCs w:val="24"/>
        </w:rPr>
        <w:br/>
      </w:r>
      <w:r w:rsidRPr="006E081D">
        <w:rPr>
          <w:rFonts w:ascii="Times New Roman" w:eastAsia="Times New Roman" w:hAnsi="Times New Roman" w:cs="Times New Roman"/>
          <w:color w:val="333333"/>
          <w:sz w:val="24"/>
          <w:szCs w:val="24"/>
        </w:rPr>
        <w:br/>
      </w:r>
      <w:r w:rsidRPr="006E081D">
        <w:rPr>
          <w:rFonts w:ascii="Myriad Pro Semibold" w:eastAsia="Times New Roman" w:hAnsi="Myriad Pro Semibold" w:cs="Times New Roman"/>
          <w:color w:val="333333"/>
          <w:sz w:val="24"/>
          <w:szCs w:val="24"/>
        </w:rPr>
        <w:t>TÍTULO IV</w:t>
      </w:r>
      <w:r w:rsidRPr="006E081D">
        <w:rPr>
          <w:rFonts w:ascii="Times New Roman" w:eastAsia="Times New Roman" w:hAnsi="Times New Roman" w:cs="Times New Roman"/>
          <w:color w:val="333333"/>
          <w:sz w:val="24"/>
          <w:szCs w:val="24"/>
        </w:rPr>
        <w:br/>
      </w:r>
      <w:r w:rsidRPr="006E081D">
        <w:rPr>
          <w:rFonts w:ascii="Myriad Pro Semibold" w:eastAsia="Times New Roman" w:hAnsi="Myriad Pro Semibold" w:cs="Times New Roman"/>
          <w:color w:val="333333"/>
          <w:sz w:val="24"/>
          <w:szCs w:val="24"/>
        </w:rPr>
        <w:t>DAS DISPOSIÇÕES ESPECÍFICAS</w:t>
      </w:r>
      <w:r w:rsidRPr="006E081D">
        <w:rPr>
          <w:rFonts w:ascii="Times New Roman" w:eastAsia="Times New Roman" w:hAnsi="Times New Roman" w:cs="Times New Roman"/>
          <w:color w:val="333333"/>
          <w:sz w:val="24"/>
          <w:szCs w:val="24"/>
        </w:rPr>
        <w:br/>
      </w:r>
      <w:r w:rsidRPr="006E081D">
        <w:rPr>
          <w:rFonts w:ascii="Times New Roman" w:eastAsia="Times New Roman" w:hAnsi="Times New Roman" w:cs="Times New Roman"/>
          <w:color w:val="333333"/>
          <w:sz w:val="24"/>
          <w:szCs w:val="24"/>
        </w:rPr>
        <w:br/>
      </w:r>
      <w:r w:rsidRPr="006E081D">
        <w:rPr>
          <w:rFonts w:ascii="Myriad Pro Semibold" w:eastAsia="Times New Roman" w:hAnsi="Myriad Pro Semibold" w:cs="Times New Roman"/>
          <w:color w:val="333333"/>
          <w:sz w:val="24"/>
          <w:szCs w:val="24"/>
        </w:rPr>
        <w:t>CAPÍTULO I</w:t>
      </w:r>
      <w:r w:rsidRPr="006E081D">
        <w:rPr>
          <w:rFonts w:ascii="Times New Roman" w:eastAsia="Times New Roman" w:hAnsi="Times New Roman" w:cs="Times New Roman"/>
          <w:color w:val="333333"/>
          <w:sz w:val="24"/>
          <w:szCs w:val="24"/>
        </w:rPr>
        <w:br/>
      </w:r>
      <w:r w:rsidRPr="006E081D">
        <w:rPr>
          <w:rFonts w:ascii="Myriad Pro Semibold" w:eastAsia="Times New Roman" w:hAnsi="Myriad Pro Semibold" w:cs="Times New Roman"/>
          <w:color w:val="333333"/>
          <w:sz w:val="24"/>
          <w:szCs w:val="24"/>
        </w:rPr>
        <w:t>DO PROVIMENTO</w:t>
      </w:r>
      <w:r w:rsidRPr="006E081D">
        <w:rPr>
          <w:rFonts w:ascii="Times New Roman" w:eastAsia="Times New Roman" w:hAnsi="Times New Roman" w:cs="Times New Roman"/>
          <w:color w:val="333333"/>
          <w:sz w:val="24"/>
          <w:szCs w:val="24"/>
        </w:rPr>
        <w:br/>
      </w:r>
      <w:r w:rsidRPr="006E081D">
        <w:rPr>
          <w:rFonts w:ascii="Times New Roman" w:eastAsia="Times New Roman" w:hAnsi="Times New Roman" w:cs="Times New Roman"/>
          <w:color w:val="333333"/>
          <w:sz w:val="24"/>
          <w:szCs w:val="24"/>
        </w:rPr>
        <w:lastRenderedPageBreak/>
        <w:br/>
      </w:r>
      <w:r w:rsidRPr="006E081D">
        <w:rPr>
          <w:rFonts w:ascii="Times New Roman" w:eastAsia="Times New Roman" w:hAnsi="Times New Roman" w:cs="Times New Roman"/>
          <w:color w:val="333333"/>
          <w:sz w:val="24"/>
          <w:szCs w:val="24"/>
        </w:rPr>
        <w:br/>
      </w:r>
      <w:bookmarkStart w:id="9" w:name="artigo_10"/>
      <w:r w:rsidRPr="006E081D">
        <w:rPr>
          <w:rFonts w:ascii="Times New Roman" w:eastAsia="Times New Roman" w:hAnsi="Times New Roman" w:cs="Times New Roman"/>
          <w:b/>
          <w:bCs/>
          <w:color w:val="FFFFFF"/>
          <w:sz w:val="18"/>
          <w:szCs w:val="18"/>
        </w:rPr>
        <w:t>Art. 10 -</w:t>
      </w:r>
      <w:bookmarkEnd w:id="9"/>
      <w:r w:rsidRPr="006E081D">
        <w:rPr>
          <w:rFonts w:ascii="Times New Roman" w:eastAsia="Times New Roman" w:hAnsi="Times New Roman" w:cs="Times New Roman"/>
          <w:color w:val="333333"/>
          <w:sz w:val="24"/>
          <w:szCs w:val="24"/>
        </w:rPr>
        <w:t> A investidura, a nomeação e outras formas de provimento no cargo do Quadro de Pessoal da Carreira de Guarda Municipal obedecerá aos critérios estabelecidos na Constituição Federal, no Plano de Cargo e Carreira da categoria e na presente Lei.</w:t>
      </w:r>
      <w:r w:rsidRPr="006E081D">
        <w:rPr>
          <w:rFonts w:ascii="Times New Roman" w:eastAsia="Times New Roman" w:hAnsi="Times New Roman" w:cs="Times New Roman"/>
          <w:color w:val="333333"/>
          <w:sz w:val="24"/>
          <w:szCs w:val="24"/>
        </w:rPr>
        <w:br/>
      </w:r>
      <w:r w:rsidRPr="006E081D">
        <w:rPr>
          <w:rFonts w:ascii="Times New Roman" w:eastAsia="Times New Roman" w:hAnsi="Times New Roman" w:cs="Times New Roman"/>
          <w:color w:val="333333"/>
          <w:sz w:val="24"/>
          <w:szCs w:val="24"/>
        </w:rPr>
        <w:br/>
      </w:r>
      <w:r w:rsidRPr="006E081D">
        <w:rPr>
          <w:rFonts w:ascii="Times New Roman" w:eastAsia="Times New Roman" w:hAnsi="Times New Roman" w:cs="Times New Roman"/>
          <w:color w:val="333333"/>
          <w:sz w:val="24"/>
          <w:szCs w:val="24"/>
        </w:rPr>
        <w:br/>
      </w:r>
      <w:r w:rsidRPr="006E081D">
        <w:rPr>
          <w:rFonts w:ascii="Myriad Pro Semibold" w:eastAsia="Times New Roman" w:hAnsi="Myriad Pro Semibold" w:cs="Times New Roman"/>
          <w:color w:val="333333"/>
          <w:sz w:val="24"/>
          <w:szCs w:val="24"/>
        </w:rPr>
        <w:t>CAPÍTULO II</w:t>
      </w:r>
      <w:r w:rsidRPr="006E081D">
        <w:rPr>
          <w:rFonts w:ascii="Times New Roman" w:eastAsia="Times New Roman" w:hAnsi="Times New Roman" w:cs="Times New Roman"/>
          <w:color w:val="333333"/>
          <w:sz w:val="24"/>
          <w:szCs w:val="24"/>
        </w:rPr>
        <w:br/>
      </w:r>
      <w:r w:rsidRPr="006E081D">
        <w:rPr>
          <w:rFonts w:ascii="Myriad Pro Semibold" w:eastAsia="Times New Roman" w:hAnsi="Myriad Pro Semibold" w:cs="Times New Roman"/>
          <w:color w:val="333333"/>
          <w:sz w:val="24"/>
          <w:szCs w:val="24"/>
        </w:rPr>
        <w:t>DO CONCURSO PÚBLICO</w:t>
      </w:r>
      <w:r w:rsidRPr="006E081D">
        <w:rPr>
          <w:rFonts w:ascii="Times New Roman" w:eastAsia="Times New Roman" w:hAnsi="Times New Roman" w:cs="Times New Roman"/>
          <w:color w:val="333333"/>
          <w:sz w:val="24"/>
          <w:szCs w:val="24"/>
        </w:rPr>
        <w:br/>
      </w:r>
      <w:r w:rsidRPr="006E081D">
        <w:rPr>
          <w:rFonts w:ascii="Times New Roman" w:eastAsia="Times New Roman" w:hAnsi="Times New Roman" w:cs="Times New Roman"/>
          <w:color w:val="333333"/>
          <w:sz w:val="24"/>
          <w:szCs w:val="24"/>
        </w:rPr>
        <w:br/>
      </w:r>
      <w:r w:rsidRPr="006E081D">
        <w:rPr>
          <w:rFonts w:ascii="Times New Roman" w:eastAsia="Times New Roman" w:hAnsi="Times New Roman" w:cs="Times New Roman"/>
          <w:color w:val="333333"/>
          <w:sz w:val="24"/>
          <w:szCs w:val="24"/>
        </w:rPr>
        <w:br/>
      </w:r>
      <w:bookmarkStart w:id="10" w:name="artigo_11"/>
      <w:r w:rsidRPr="006E081D">
        <w:rPr>
          <w:rFonts w:ascii="Times New Roman" w:eastAsia="Times New Roman" w:hAnsi="Times New Roman" w:cs="Times New Roman"/>
          <w:b/>
          <w:bCs/>
          <w:color w:val="FFFFFF"/>
          <w:sz w:val="18"/>
          <w:szCs w:val="18"/>
        </w:rPr>
        <w:t>Art. 11 -</w:t>
      </w:r>
      <w:bookmarkEnd w:id="10"/>
      <w:r w:rsidRPr="006E081D">
        <w:rPr>
          <w:rFonts w:ascii="Times New Roman" w:eastAsia="Times New Roman" w:hAnsi="Times New Roman" w:cs="Times New Roman"/>
          <w:color w:val="333333"/>
          <w:sz w:val="24"/>
          <w:szCs w:val="24"/>
        </w:rPr>
        <w:t> O ingresso na Carreira de Guarda Municipal, dar - se - á na forma estabelecida no artigo 37 e seus incisos da Constituição Federal e alterações dela decorrentes.</w:t>
      </w:r>
      <w:r w:rsidRPr="006E081D">
        <w:rPr>
          <w:rFonts w:ascii="Times New Roman" w:eastAsia="Times New Roman" w:hAnsi="Times New Roman" w:cs="Times New Roman"/>
          <w:color w:val="333333"/>
          <w:sz w:val="24"/>
          <w:szCs w:val="24"/>
        </w:rPr>
        <w:br/>
      </w:r>
      <w:r w:rsidRPr="006E081D">
        <w:rPr>
          <w:rFonts w:ascii="Times New Roman" w:eastAsia="Times New Roman" w:hAnsi="Times New Roman" w:cs="Times New Roman"/>
          <w:color w:val="333333"/>
          <w:sz w:val="24"/>
          <w:szCs w:val="24"/>
        </w:rPr>
        <w:br/>
      </w:r>
      <w:bookmarkStart w:id="11" w:name="artigo_12"/>
      <w:r w:rsidRPr="006E081D">
        <w:rPr>
          <w:rFonts w:ascii="Times New Roman" w:eastAsia="Times New Roman" w:hAnsi="Times New Roman" w:cs="Times New Roman"/>
          <w:b/>
          <w:bCs/>
          <w:color w:val="FFFFFF"/>
          <w:sz w:val="18"/>
          <w:szCs w:val="18"/>
        </w:rPr>
        <w:t>Art. 12 -</w:t>
      </w:r>
      <w:bookmarkEnd w:id="11"/>
      <w:r w:rsidRPr="006E081D">
        <w:rPr>
          <w:rFonts w:ascii="Times New Roman" w:eastAsia="Times New Roman" w:hAnsi="Times New Roman" w:cs="Times New Roman"/>
          <w:color w:val="333333"/>
          <w:sz w:val="24"/>
          <w:szCs w:val="24"/>
        </w:rPr>
        <w:t> Compete a Secretaria Municipal de Administração Recursos Humanos e Patrimônio proceder ao recrutamento e seleção de pessoal para integrar a Carreira de Guarda Municipal.</w:t>
      </w:r>
      <w:r w:rsidRPr="006E081D">
        <w:rPr>
          <w:rFonts w:ascii="Times New Roman" w:eastAsia="Times New Roman" w:hAnsi="Times New Roman" w:cs="Times New Roman"/>
          <w:color w:val="333333"/>
          <w:sz w:val="24"/>
          <w:szCs w:val="24"/>
        </w:rPr>
        <w:br/>
      </w:r>
      <w:r w:rsidRPr="006E081D">
        <w:rPr>
          <w:rFonts w:ascii="Times New Roman" w:eastAsia="Times New Roman" w:hAnsi="Times New Roman" w:cs="Times New Roman"/>
          <w:color w:val="333333"/>
          <w:sz w:val="24"/>
          <w:szCs w:val="24"/>
        </w:rPr>
        <w:br/>
      </w:r>
      <w:bookmarkStart w:id="12" w:name="artigo_13"/>
      <w:r w:rsidRPr="006E081D">
        <w:rPr>
          <w:rFonts w:ascii="Times New Roman" w:eastAsia="Times New Roman" w:hAnsi="Times New Roman" w:cs="Times New Roman"/>
          <w:b/>
          <w:bCs/>
          <w:color w:val="FFFFFF"/>
          <w:sz w:val="18"/>
          <w:szCs w:val="18"/>
        </w:rPr>
        <w:t>Art. 13 -</w:t>
      </w:r>
      <w:bookmarkEnd w:id="12"/>
      <w:r w:rsidRPr="006E081D">
        <w:rPr>
          <w:rFonts w:ascii="Times New Roman" w:eastAsia="Times New Roman" w:hAnsi="Times New Roman" w:cs="Times New Roman"/>
          <w:color w:val="333333"/>
          <w:sz w:val="24"/>
          <w:szCs w:val="24"/>
        </w:rPr>
        <w:t> O Concurso realizado no âmbito da Guarda Municipal terá validade de 02 (dois) anos, a contar da data da homologação do respectivo resultado, podendo ser prorrogado uma única vez, por igual período, a critério da Administração.</w:t>
      </w:r>
      <w:r w:rsidRPr="006E081D">
        <w:rPr>
          <w:rFonts w:ascii="Times New Roman" w:eastAsia="Times New Roman" w:hAnsi="Times New Roman" w:cs="Times New Roman"/>
          <w:color w:val="333333"/>
          <w:sz w:val="24"/>
          <w:szCs w:val="24"/>
        </w:rPr>
        <w:br/>
      </w:r>
      <w:r w:rsidRPr="006E081D">
        <w:rPr>
          <w:rFonts w:ascii="Times New Roman" w:eastAsia="Times New Roman" w:hAnsi="Times New Roman" w:cs="Times New Roman"/>
          <w:color w:val="333333"/>
          <w:sz w:val="24"/>
          <w:szCs w:val="24"/>
        </w:rPr>
        <w:br/>
      </w:r>
      <w:bookmarkStart w:id="13" w:name="artigo_14"/>
      <w:r w:rsidRPr="006E081D">
        <w:rPr>
          <w:rFonts w:ascii="Times New Roman" w:eastAsia="Times New Roman" w:hAnsi="Times New Roman" w:cs="Times New Roman"/>
          <w:b/>
          <w:bCs/>
          <w:color w:val="FFFFFF"/>
          <w:sz w:val="18"/>
          <w:szCs w:val="18"/>
        </w:rPr>
        <w:t>Art. 14 -</w:t>
      </w:r>
      <w:bookmarkEnd w:id="13"/>
      <w:r w:rsidRPr="006E081D">
        <w:rPr>
          <w:rFonts w:ascii="Times New Roman" w:eastAsia="Times New Roman" w:hAnsi="Times New Roman" w:cs="Times New Roman"/>
          <w:color w:val="333333"/>
          <w:sz w:val="24"/>
          <w:szCs w:val="24"/>
        </w:rPr>
        <w:t> As normas gerais e o programa do concurso público para provimento das vagas serão afixadas em edital e publicadas no Diário Oficial do Município e/ou jornais locais de grande circulação.</w:t>
      </w:r>
      <w:r w:rsidRPr="006E081D">
        <w:rPr>
          <w:rFonts w:ascii="Times New Roman" w:eastAsia="Times New Roman" w:hAnsi="Times New Roman" w:cs="Times New Roman"/>
          <w:color w:val="333333"/>
          <w:sz w:val="24"/>
          <w:szCs w:val="24"/>
        </w:rPr>
        <w:br/>
      </w:r>
      <w:r w:rsidRPr="006E081D">
        <w:rPr>
          <w:rFonts w:ascii="Times New Roman" w:eastAsia="Times New Roman" w:hAnsi="Times New Roman" w:cs="Times New Roman"/>
          <w:color w:val="333333"/>
          <w:sz w:val="24"/>
          <w:szCs w:val="24"/>
        </w:rPr>
        <w:br/>
      </w:r>
      <w:bookmarkStart w:id="14" w:name="artigo_15"/>
      <w:r w:rsidRPr="006E081D">
        <w:rPr>
          <w:rFonts w:ascii="Times New Roman" w:eastAsia="Times New Roman" w:hAnsi="Times New Roman" w:cs="Times New Roman"/>
          <w:b/>
          <w:bCs/>
          <w:color w:val="FFFFFF"/>
          <w:sz w:val="18"/>
          <w:szCs w:val="18"/>
        </w:rPr>
        <w:t>Art. 15 -</w:t>
      </w:r>
      <w:bookmarkEnd w:id="14"/>
      <w:r w:rsidRPr="006E081D">
        <w:rPr>
          <w:rFonts w:ascii="Times New Roman" w:eastAsia="Times New Roman" w:hAnsi="Times New Roman" w:cs="Times New Roman"/>
          <w:color w:val="333333"/>
          <w:sz w:val="24"/>
          <w:szCs w:val="24"/>
        </w:rPr>
        <w:t> Não se abrirá novo concurso enquanto existir candidatos aprovados em concurso anterior, cujo prazo de validade não tenha expirado.</w:t>
      </w:r>
      <w:r w:rsidRPr="006E081D">
        <w:rPr>
          <w:rFonts w:ascii="Times New Roman" w:eastAsia="Times New Roman" w:hAnsi="Times New Roman" w:cs="Times New Roman"/>
          <w:color w:val="333333"/>
          <w:sz w:val="24"/>
          <w:szCs w:val="24"/>
        </w:rPr>
        <w:br/>
      </w:r>
      <w:r w:rsidRPr="006E081D">
        <w:rPr>
          <w:rFonts w:ascii="Times New Roman" w:eastAsia="Times New Roman" w:hAnsi="Times New Roman" w:cs="Times New Roman"/>
          <w:color w:val="333333"/>
          <w:sz w:val="24"/>
          <w:szCs w:val="24"/>
        </w:rPr>
        <w:br/>
      </w:r>
      <w:r w:rsidRPr="006E081D">
        <w:rPr>
          <w:rFonts w:ascii="Times New Roman" w:eastAsia="Times New Roman" w:hAnsi="Times New Roman" w:cs="Times New Roman"/>
          <w:color w:val="333333"/>
          <w:sz w:val="24"/>
          <w:szCs w:val="24"/>
        </w:rPr>
        <w:br/>
      </w:r>
      <w:r w:rsidRPr="006E081D">
        <w:rPr>
          <w:rFonts w:ascii="Myriad Pro Semibold" w:eastAsia="Times New Roman" w:hAnsi="Myriad Pro Semibold" w:cs="Times New Roman"/>
          <w:color w:val="333333"/>
          <w:sz w:val="24"/>
          <w:szCs w:val="24"/>
        </w:rPr>
        <w:t>SEÇÃO I</w:t>
      </w:r>
      <w:r w:rsidRPr="006E081D">
        <w:rPr>
          <w:rFonts w:ascii="Times New Roman" w:eastAsia="Times New Roman" w:hAnsi="Times New Roman" w:cs="Times New Roman"/>
          <w:color w:val="333333"/>
          <w:sz w:val="24"/>
          <w:szCs w:val="24"/>
        </w:rPr>
        <w:br/>
      </w:r>
      <w:r w:rsidRPr="006E081D">
        <w:rPr>
          <w:rFonts w:ascii="Myriad Pro Semibold" w:eastAsia="Times New Roman" w:hAnsi="Myriad Pro Semibold" w:cs="Times New Roman"/>
          <w:color w:val="333333"/>
          <w:sz w:val="24"/>
          <w:szCs w:val="24"/>
        </w:rPr>
        <w:t>DA PESSOA PORTADORA DE DEFICIÊNCIA</w:t>
      </w:r>
      <w:r w:rsidRPr="006E081D">
        <w:rPr>
          <w:rFonts w:ascii="Times New Roman" w:eastAsia="Times New Roman" w:hAnsi="Times New Roman" w:cs="Times New Roman"/>
          <w:color w:val="333333"/>
          <w:sz w:val="24"/>
          <w:szCs w:val="24"/>
        </w:rPr>
        <w:br/>
      </w:r>
      <w:r w:rsidRPr="006E081D">
        <w:rPr>
          <w:rFonts w:ascii="Times New Roman" w:eastAsia="Times New Roman" w:hAnsi="Times New Roman" w:cs="Times New Roman"/>
          <w:color w:val="333333"/>
          <w:sz w:val="24"/>
          <w:szCs w:val="24"/>
        </w:rPr>
        <w:br/>
      </w:r>
      <w:r w:rsidRPr="006E081D">
        <w:rPr>
          <w:rFonts w:ascii="Times New Roman" w:eastAsia="Times New Roman" w:hAnsi="Times New Roman" w:cs="Times New Roman"/>
          <w:color w:val="333333"/>
          <w:sz w:val="24"/>
          <w:szCs w:val="24"/>
        </w:rPr>
        <w:br/>
      </w:r>
      <w:bookmarkStart w:id="15" w:name="artigo_16"/>
      <w:r w:rsidRPr="006E081D">
        <w:rPr>
          <w:rFonts w:ascii="Times New Roman" w:eastAsia="Times New Roman" w:hAnsi="Times New Roman" w:cs="Times New Roman"/>
          <w:b/>
          <w:bCs/>
          <w:color w:val="FFFFFF"/>
          <w:sz w:val="18"/>
          <w:szCs w:val="18"/>
        </w:rPr>
        <w:t>Art. 16 -</w:t>
      </w:r>
      <w:bookmarkEnd w:id="15"/>
      <w:r w:rsidRPr="006E081D">
        <w:rPr>
          <w:rFonts w:ascii="Times New Roman" w:eastAsia="Times New Roman" w:hAnsi="Times New Roman" w:cs="Times New Roman"/>
          <w:color w:val="333333"/>
          <w:sz w:val="24"/>
          <w:szCs w:val="24"/>
        </w:rPr>
        <w:t> Fica assegurado à pessoa portadora de deficiência o direito de se inscrever em concurso público, em igualdade de condições com os demais candidatos, na forma disposta no art. 37, do Decreto Federal nº 3.298, de 20 de dezembro de 1999, que regulamenta a Lei nº 7.853, de 24 de outubro de 1.989.</w:t>
      </w:r>
      <w:r w:rsidRPr="006E081D">
        <w:rPr>
          <w:rFonts w:ascii="Times New Roman" w:eastAsia="Times New Roman" w:hAnsi="Times New Roman" w:cs="Times New Roman"/>
          <w:color w:val="333333"/>
          <w:sz w:val="24"/>
          <w:szCs w:val="24"/>
        </w:rPr>
        <w:br/>
      </w:r>
      <w:r w:rsidRPr="006E081D">
        <w:rPr>
          <w:rFonts w:ascii="Times New Roman" w:eastAsia="Times New Roman" w:hAnsi="Times New Roman" w:cs="Times New Roman"/>
          <w:color w:val="333333"/>
          <w:sz w:val="24"/>
          <w:szCs w:val="24"/>
        </w:rPr>
        <w:br/>
        <w:t>§ 1º - O candidato portador de deficiência, em razão da necessária igualdade de condições, concorrerá a todas as vagas, sendo reservado no mínimo o percentual de 5% (cinco por cento) em face da classificação obtida.</w:t>
      </w:r>
      <w:r w:rsidRPr="006E081D">
        <w:rPr>
          <w:rFonts w:ascii="Times New Roman" w:eastAsia="Times New Roman" w:hAnsi="Times New Roman" w:cs="Times New Roman"/>
          <w:color w:val="333333"/>
          <w:sz w:val="24"/>
          <w:szCs w:val="24"/>
        </w:rPr>
        <w:br/>
      </w:r>
      <w:r w:rsidRPr="006E081D">
        <w:rPr>
          <w:rFonts w:ascii="Times New Roman" w:eastAsia="Times New Roman" w:hAnsi="Times New Roman" w:cs="Times New Roman"/>
          <w:color w:val="333333"/>
          <w:sz w:val="24"/>
          <w:szCs w:val="24"/>
        </w:rPr>
        <w:br/>
        <w:t>§ 2º - Caso a aplicação do percentual de que trata o parágrafo anterior resulte em número fracionado, este deverá ser elevado até o primeiro número inteiro subsequente.</w:t>
      </w:r>
      <w:r w:rsidRPr="006E081D">
        <w:rPr>
          <w:rFonts w:ascii="Times New Roman" w:eastAsia="Times New Roman" w:hAnsi="Times New Roman" w:cs="Times New Roman"/>
          <w:color w:val="333333"/>
          <w:sz w:val="24"/>
          <w:szCs w:val="24"/>
        </w:rPr>
        <w:br/>
      </w:r>
      <w:r w:rsidRPr="006E081D">
        <w:rPr>
          <w:rFonts w:ascii="Times New Roman" w:eastAsia="Times New Roman" w:hAnsi="Times New Roman" w:cs="Times New Roman"/>
          <w:color w:val="333333"/>
          <w:sz w:val="24"/>
          <w:szCs w:val="24"/>
        </w:rPr>
        <w:lastRenderedPageBreak/>
        <w:br/>
      </w:r>
      <w:bookmarkStart w:id="16" w:name="artigo_17"/>
      <w:r w:rsidRPr="006E081D">
        <w:rPr>
          <w:rFonts w:ascii="Times New Roman" w:eastAsia="Times New Roman" w:hAnsi="Times New Roman" w:cs="Times New Roman"/>
          <w:b/>
          <w:bCs/>
          <w:color w:val="FFFFFF"/>
          <w:sz w:val="18"/>
          <w:szCs w:val="18"/>
        </w:rPr>
        <w:t>Art. 17 -</w:t>
      </w:r>
      <w:bookmarkEnd w:id="16"/>
      <w:r w:rsidRPr="006E081D">
        <w:rPr>
          <w:rFonts w:ascii="Times New Roman" w:eastAsia="Times New Roman" w:hAnsi="Times New Roman" w:cs="Times New Roman"/>
          <w:color w:val="333333"/>
          <w:sz w:val="24"/>
          <w:szCs w:val="24"/>
        </w:rPr>
        <w:t> Não se aplica o disposto no artigo anterior nos casos de provimento de cargo em comissão ou função de confiança, de livre nomeação e exoneração.</w:t>
      </w:r>
      <w:r w:rsidRPr="006E081D">
        <w:rPr>
          <w:rFonts w:ascii="Times New Roman" w:eastAsia="Times New Roman" w:hAnsi="Times New Roman" w:cs="Times New Roman"/>
          <w:color w:val="333333"/>
          <w:sz w:val="24"/>
          <w:szCs w:val="24"/>
        </w:rPr>
        <w:br/>
      </w:r>
      <w:r w:rsidRPr="006E081D">
        <w:rPr>
          <w:rFonts w:ascii="Times New Roman" w:eastAsia="Times New Roman" w:hAnsi="Times New Roman" w:cs="Times New Roman"/>
          <w:color w:val="333333"/>
          <w:sz w:val="24"/>
          <w:szCs w:val="24"/>
        </w:rPr>
        <w:br/>
      </w:r>
      <w:bookmarkStart w:id="17" w:name="artigo_18"/>
      <w:r w:rsidRPr="006E081D">
        <w:rPr>
          <w:rFonts w:ascii="Times New Roman" w:eastAsia="Times New Roman" w:hAnsi="Times New Roman" w:cs="Times New Roman"/>
          <w:b/>
          <w:bCs/>
          <w:color w:val="FFFFFF"/>
          <w:sz w:val="18"/>
          <w:szCs w:val="18"/>
        </w:rPr>
        <w:t>Art. 18 -</w:t>
      </w:r>
      <w:bookmarkEnd w:id="17"/>
      <w:r w:rsidRPr="006E081D">
        <w:rPr>
          <w:rFonts w:ascii="Times New Roman" w:eastAsia="Times New Roman" w:hAnsi="Times New Roman" w:cs="Times New Roman"/>
          <w:color w:val="333333"/>
          <w:sz w:val="24"/>
          <w:szCs w:val="24"/>
        </w:rPr>
        <w:t> Os editais de concursos públicos deverão conter:</w:t>
      </w:r>
      <w:r w:rsidRPr="006E081D">
        <w:rPr>
          <w:rFonts w:ascii="Times New Roman" w:eastAsia="Times New Roman" w:hAnsi="Times New Roman" w:cs="Times New Roman"/>
          <w:color w:val="333333"/>
          <w:sz w:val="24"/>
          <w:szCs w:val="24"/>
        </w:rPr>
        <w:br/>
      </w:r>
      <w:r w:rsidRPr="006E081D">
        <w:rPr>
          <w:rFonts w:ascii="Times New Roman" w:eastAsia="Times New Roman" w:hAnsi="Times New Roman" w:cs="Times New Roman"/>
          <w:color w:val="333333"/>
          <w:sz w:val="24"/>
          <w:szCs w:val="24"/>
        </w:rPr>
        <w:br/>
        <w:t>I - o número de vagas existentes, bem como o total correspondente à reserva destinada à pessoa portadora de deficiência;</w:t>
      </w:r>
      <w:r w:rsidRPr="006E081D">
        <w:rPr>
          <w:rFonts w:ascii="Times New Roman" w:eastAsia="Times New Roman" w:hAnsi="Times New Roman" w:cs="Times New Roman"/>
          <w:color w:val="333333"/>
          <w:sz w:val="24"/>
          <w:szCs w:val="24"/>
        </w:rPr>
        <w:br/>
      </w:r>
      <w:r w:rsidRPr="006E081D">
        <w:rPr>
          <w:rFonts w:ascii="Times New Roman" w:eastAsia="Times New Roman" w:hAnsi="Times New Roman" w:cs="Times New Roman"/>
          <w:color w:val="333333"/>
          <w:sz w:val="24"/>
          <w:szCs w:val="24"/>
        </w:rPr>
        <w:br/>
        <w:t>II - as atribuições e tarefas essenciais dos cargos;</w:t>
      </w:r>
      <w:r w:rsidRPr="006E081D">
        <w:rPr>
          <w:rFonts w:ascii="Times New Roman" w:eastAsia="Times New Roman" w:hAnsi="Times New Roman" w:cs="Times New Roman"/>
          <w:color w:val="333333"/>
          <w:sz w:val="24"/>
          <w:szCs w:val="24"/>
        </w:rPr>
        <w:br/>
      </w:r>
      <w:r w:rsidRPr="006E081D">
        <w:rPr>
          <w:rFonts w:ascii="Times New Roman" w:eastAsia="Times New Roman" w:hAnsi="Times New Roman" w:cs="Times New Roman"/>
          <w:color w:val="333333"/>
          <w:sz w:val="24"/>
          <w:szCs w:val="24"/>
        </w:rPr>
        <w:br/>
        <w:t>III - previsão de adaptação das provas, do curso de formação e do estágio probatório, conforme a deficiência do candidato; e</w:t>
      </w:r>
      <w:r w:rsidRPr="006E081D">
        <w:rPr>
          <w:rFonts w:ascii="Times New Roman" w:eastAsia="Times New Roman" w:hAnsi="Times New Roman" w:cs="Times New Roman"/>
          <w:color w:val="333333"/>
          <w:sz w:val="24"/>
          <w:szCs w:val="24"/>
        </w:rPr>
        <w:br/>
      </w:r>
      <w:r w:rsidRPr="006E081D">
        <w:rPr>
          <w:rFonts w:ascii="Times New Roman" w:eastAsia="Times New Roman" w:hAnsi="Times New Roman" w:cs="Times New Roman"/>
          <w:color w:val="333333"/>
          <w:sz w:val="24"/>
          <w:szCs w:val="24"/>
        </w:rPr>
        <w:br/>
        <w:t>IV - exigência de apresentação, pelo candidato portador de deficiência, no ato da inscrição, de laudo médico atestando a espécie e o grau ou nível da deficiência, com expressa referência ao código correspondente da Classificação Internacional de Doença - CID, bem como a provável causa da deficiência.</w:t>
      </w:r>
      <w:r w:rsidRPr="006E081D">
        <w:rPr>
          <w:rFonts w:ascii="Times New Roman" w:eastAsia="Times New Roman" w:hAnsi="Times New Roman" w:cs="Times New Roman"/>
          <w:color w:val="333333"/>
          <w:sz w:val="24"/>
          <w:szCs w:val="24"/>
        </w:rPr>
        <w:br/>
      </w:r>
      <w:r w:rsidRPr="006E081D">
        <w:rPr>
          <w:rFonts w:ascii="Times New Roman" w:eastAsia="Times New Roman" w:hAnsi="Times New Roman" w:cs="Times New Roman"/>
          <w:color w:val="333333"/>
          <w:sz w:val="24"/>
          <w:szCs w:val="24"/>
        </w:rPr>
        <w:br/>
      </w:r>
      <w:r w:rsidRPr="006E081D">
        <w:rPr>
          <w:rFonts w:ascii="Times New Roman" w:eastAsia="Times New Roman" w:hAnsi="Times New Roman" w:cs="Times New Roman"/>
          <w:color w:val="333333"/>
          <w:sz w:val="24"/>
          <w:szCs w:val="24"/>
        </w:rPr>
        <w:br/>
      </w:r>
      <w:r w:rsidRPr="006E081D">
        <w:rPr>
          <w:rFonts w:ascii="Myriad Pro Semibold" w:eastAsia="Times New Roman" w:hAnsi="Myriad Pro Semibold" w:cs="Times New Roman"/>
          <w:color w:val="333333"/>
          <w:sz w:val="24"/>
          <w:szCs w:val="24"/>
        </w:rPr>
        <w:t>SEÇÃO II</w:t>
      </w:r>
      <w:r w:rsidRPr="006E081D">
        <w:rPr>
          <w:rFonts w:ascii="Times New Roman" w:eastAsia="Times New Roman" w:hAnsi="Times New Roman" w:cs="Times New Roman"/>
          <w:color w:val="333333"/>
          <w:sz w:val="24"/>
          <w:szCs w:val="24"/>
        </w:rPr>
        <w:br/>
      </w:r>
      <w:r w:rsidRPr="006E081D">
        <w:rPr>
          <w:rFonts w:ascii="Myriad Pro Semibold" w:eastAsia="Times New Roman" w:hAnsi="Myriad Pro Semibold" w:cs="Times New Roman"/>
          <w:color w:val="333333"/>
          <w:sz w:val="24"/>
          <w:szCs w:val="24"/>
        </w:rPr>
        <w:t>DA POSSE</w:t>
      </w:r>
      <w:r w:rsidRPr="006E081D">
        <w:rPr>
          <w:rFonts w:ascii="Times New Roman" w:eastAsia="Times New Roman" w:hAnsi="Times New Roman" w:cs="Times New Roman"/>
          <w:color w:val="333333"/>
          <w:sz w:val="24"/>
          <w:szCs w:val="24"/>
        </w:rPr>
        <w:br/>
      </w:r>
      <w:r w:rsidRPr="006E081D">
        <w:rPr>
          <w:rFonts w:ascii="Times New Roman" w:eastAsia="Times New Roman" w:hAnsi="Times New Roman" w:cs="Times New Roman"/>
          <w:color w:val="333333"/>
          <w:sz w:val="24"/>
          <w:szCs w:val="24"/>
        </w:rPr>
        <w:br/>
      </w:r>
      <w:r w:rsidRPr="006E081D">
        <w:rPr>
          <w:rFonts w:ascii="Times New Roman" w:eastAsia="Times New Roman" w:hAnsi="Times New Roman" w:cs="Times New Roman"/>
          <w:color w:val="333333"/>
          <w:sz w:val="24"/>
          <w:szCs w:val="24"/>
        </w:rPr>
        <w:br/>
      </w:r>
      <w:bookmarkStart w:id="18" w:name="artigo_19"/>
      <w:r w:rsidRPr="006E081D">
        <w:rPr>
          <w:rFonts w:ascii="Times New Roman" w:eastAsia="Times New Roman" w:hAnsi="Times New Roman" w:cs="Times New Roman"/>
          <w:b/>
          <w:bCs/>
          <w:color w:val="FFFFFF"/>
          <w:sz w:val="18"/>
          <w:szCs w:val="18"/>
        </w:rPr>
        <w:t>Art. 19 -</w:t>
      </w:r>
      <w:bookmarkEnd w:id="18"/>
      <w:r w:rsidRPr="006E081D">
        <w:rPr>
          <w:rFonts w:ascii="Times New Roman" w:eastAsia="Times New Roman" w:hAnsi="Times New Roman" w:cs="Times New Roman"/>
          <w:color w:val="333333"/>
          <w:sz w:val="24"/>
          <w:szCs w:val="24"/>
        </w:rPr>
        <w:t> Só poderá ser empossado em cargo público quem satisfizer os seguintes requisitos:</w:t>
      </w:r>
      <w:r w:rsidRPr="006E081D">
        <w:rPr>
          <w:rFonts w:ascii="Times New Roman" w:eastAsia="Times New Roman" w:hAnsi="Times New Roman" w:cs="Times New Roman"/>
          <w:color w:val="333333"/>
          <w:sz w:val="24"/>
          <w:szCs w:val="24"/>
        </w:rPr>
        <w:br/>
      </w:r>
      <w:r w:rsidRPr="006E081D">
        <w:rPr>
          <w:rFonts w:ascii="Times New Roman" w:eastAsia="Times New Roman" w:hAnsi="Times New Roman" w:cs="Times New Roman"/>
          <w:color w:val="333333"/>
          <w:sz w:val="24"/>
          <w:szCs w:val="24"/>
        </w:rPr>
        <w:br/>
        <w:t>I - ser brasileiro;</w:t>
      </w:r>
      <w:r w:rsidRPr="006E081D">
        <w:rPr>
          <w:rFonts w:ascii="Times New Roman" w:eastAsia="Times New Roman" w:hAnsi="Times New Roman" w:cs="Times New Roman"/>
          <w:color w:val="333333"/>
          <w:sz w:val="24"/>
          <w:szCs w:val="24"/>
        </w:rPr>
        <w:br/>
      </w:r>
      <w:r w:rsidRPr="006E081D">
        <w:rPr>
          <w:rFonts w:ascii="Times New Roman" w:eastAsia="Times New Roman" w:hAnsi="Times New Roman" w:cs="Times New Roman"/>
          <w:color w:val="333333"/>
          <w:sz w:val="24"/>
          <w:szCs w:val="24"/>
        </w:rPr>
        <w:br/>
        <w:t>II - ter completado dezoito anos de idade;</w:t>
      </w:r>
      <w:r w:rsidRPr="006E081D">
        <w:rPr>
          <w:rFonts w:ascii="Times New Roman" w:eastAsia="Times New Roman" w:hAnsi="Times New Roman" w:cs="Times New Roman"/>
          <w:color w:val="333333"/>
          <w:sz w:val="24"/>
          <w:szCs w:val="24"/>
        </w:rPr>
        <w:br/>
      </w:r>
      <w:r w:rsidRPr="006E081D">
        <w:rPr>
          <w:rFonts w:ascii="Times New Roman" w:eastAsia="Times New Roman" w:hAnsi="Times New Roman" w:cs="Times New Roman"/>
          <w:color w:val="333333"/>
          <w:sz w:val="24"/>
          <w:szCs w:val="24"/>
        </w:rPr>
        <w:br/>
        <w:t>III - estar no gozo dos direitos públicos;</w:t>
      </w:r>
      <w:r w:rsidRPr="006E081D">
        <w:rPr>
          <w:rFonts w:ascii="Times New Roman" w:eastAsia="Times New Roman" w:hAnsi="Times New Roman" w:cs="Times New Roman"/>
          <w:color w:val="333333"/>
          <w:sz w:val="24"/>
          <w:szCs w:val="24"/>
        </w:rPr>
        <w:br/>
      </w:r>
      <w:r w:rsidRPr="006E081D">
        <w:rPr>
          <w:rFonts w:ascii="Times New Roman" w:eastAsia="Times New Roman" w:hAnsi="Times New Roman" w:cs="Times New Roman"/>
          <w:color w:val="333333"/>
          <w:sz w:val="24"/>
          <w:szCs w:val="24"/>
        </w:rPr>
        <w:br/>
        <w:t>IV - estar quite com as obrigações militares;</w:t>
      </w:r>
      <w:r w:rsidRPr="006E081D">
        <w:rPr>
          <w:rFonts w:ascii="Times New Roman" w:eastAsia="Times New Roman" w:hAnsi="Times New Roman" w:cs="Times New Roman"/>
          <w:color w:val="333333"/>
          <w:sz w:val="24"/>
          <w:szCs w:val="24"/>
        </w:rPr>
        <w:br/>
      </w:r>
      <w:r w:rsidRPr="006E081D">
        <w:rPr>
          <w:rFonts w:ascii="Times New Roman" w:eastAsia="Times New Roman" w:hAnsi="Times New Roman" w:cs="Times New Roman"/>
          <w:color w:val="333333"/>
          <w:sz w:val="24"/>
          <w:szCs w:val="24"/>
        </w:rPr>
        <w:br/>
        <w:t>V - apresentar certidões e atestados de bons antecedentes fornecidos pela Justiça Estadual e Federal;</w:t>
      </w:r>
      <w:r w:rsidRPr="006E081D">
        <w:rPr>
          <w:rFonts w:ascii="Times New Roman" w:eastAsia="Times New Roman" w:hAnsi="Times New Roman" w:cs="Times New Roman"/>
          <w:color w:val="333333"/>
          <w:sz w:val="24"/>
          <w:szCs w:val="24"/>
        </w:rPr>
        <w:br/>
      </w:r>
      <w:r w:rsidRPr="006E081D">
        <w:rPr>
          <w:rFonts w:ascii="Times New Roman" w:eastAsia="Times New Roman" w:hAnsi="Times New Roman" w:cs="Times New Roman"/>
          <w:color w:val="333333"/>
          <w:sz w:val="24"/>
          <w:szCs w:val="24"/>
        </w:rPr>
        <w:br/>
        <w:t>VI - gozar de boa saúde, comprovada em inspeção médica;</w:t>
      </w:r>
      <w:r w:rsidRPr="006E081D">
        <w:rPr>
          <w:rFonts w:ascii="Times New Roman" w:eastAsia="Times New Roman" w:hAnsi="Times New Roman" w:cs="Times New Roman"/>
          <w:color w:val="333333"/>
          <w:sz w:val="24"/>
          <w:szCs w:val="24"/>
        </w:rPr>
        <w:br/>
      </w:r>
      <w:r w:rsidRPr="006E081D">
        <w:rPr>
          <w:rFonts w:ascii="Times New Roman" w:eastAsia="Times New Roman" w:hAnsi="Times New Roman" w:cs="Times New Roman"/>
          <w:color w:val="333333"/>
          <w:sz w:val="24"/>
          <w:szCs w:val="24"/>
        </w:rPr>
        <w:br/>
        <w:t>VII - possuir aptidão para exercício da função;</w:t>
      </w:r>
      <w:r w:rsidRPr="006E081D">
        <w:rPr>
          <w:rFonts w:ascii="Times New Roman" w:eastAsia="Times New Roman" w:hAnsi="Times New Roman" w:cs="Times New Roman"/>
          <w:color w:val="333333"/>
          <w:sz w:val="24"/>
          <w:szCs w:val="24"/>
        </w:rPr>
        <w:br/>
      </w:r>
      <w:r w:rsidRPr="006E081D">
        <w:rPr>
          <w:rFonts w:ascii="Times New Roman" w:eastAsia="Times New Roman" w:hAnsi="Times New Roman" w:cs="Times New Roman"/>
          <w:color w:val="333333"/>
          <w:sz w:val="24"/>
          <w:szCs w:val="24"/>
        </w:rPr>
        <w:br/>
        <w:t>VIII - ter-se habilitado previamente em concurso;</w:t>
      </w:r>
      <w:r w:rsidRPr="006E081D">
        <w:rPr>
          <w:rFonts w:ascii="Times New Roman" w:eastAsia="Times New Roman" w:hAnsi="Times New Roman" w:cs="Times New Roman"/>
          <w:color w:val="333333"/>
          <w:sz w:val="24"/>
          <w:szCs w:val="24"/>
        </w:rPr>
        <w:br/>
      </w:r>
      <w:r w:rsidRPr="006E081D">
        <w:rPr>
          <w:rFonts w:ascii="Times New Roman" w:eastAsia="Times New Roman" w:hAnsi="Times New Roman" w:cs="Times New Roman"/>
          <w:color w:val="333333"/>
          <w:sz w:val="24"/>
          <w:szCs w:val="24"/>
        </w:rPr>
        <w:br/>
        <w:t>IX - ter atendido às condições especiais prescritas em lei.</w:t>
      </w:r>
      <w:r w:rsidRPr="006E081D">
        <w:rPr>
          <w:rFonts w:ascii="Times New Roman" w:eastAsia="Times New Roman" w:hAnsi="Times New Roman" w:cs="Times New Roman"/>
          <w:color w:val="333333"/>
          <w:sz w:val="24"/>
          <w:szCs w:val="24"/>
        </w:rPr>
        <w:br/>
      </w:r>
      <w:r w:rsidRPr="006E081D">
        <w:rPr>
          <w:rFonts w:ascii="Times New Roman" w:eastAsia="Times New Roman" w:hAnsi="Times New Roman" w:cs="Times New Roman"/>
          <w:color w:val="333333"/>
          <w:sz w:val="24"/>
          <w:szCs w:val="24"/>
        </w:rPr>
        <w:lastRenderedPageBreak/>
        <w:br/>
      </w:r>
      <w:bookmarkStart w:id="19" w:name="artigo_20"/>
      <w:r w:rsidRPr="006E081D">
        <w:rPr>
          <w:rFonts w:ascii="Times New Roman" w:eastAsia="Times New Roman" w:hAnsi="Times New Roman" w:cs="Times New Roman"/>
          <w:b/>
          <w:bCs/>
          <w:color w:val="FFFFFF"/>
          <w:sz w:val="18"/>
          <w:szCs w:val="18"/>
        </w:rPr>
        <w:t>Art. 20 -</w:t>
      </w:r>
      <w:bookmarkEnd w:id="19"/>
      <w:r w:rsidRPr="006E081D">
        <w:rPr>
          <w:rFonts w:ascii="Times New Roman" w:eastAsia="Times New Roman" w:hAnsi="Times New Roman" w:cs="Times New Roman"/>
          <w:color w:val="333333"/>
          <w:sz w:val="24"/>
          <w:szCs w:val="24"/>
        </w:rPr>
        <w:t> São competentes para dar posse:</w:t>
      </w:r>
      <w:r w:rsidRPr="006E081D">
        <w:rPr>
          <w:rFonts w:ascii="Times New Roman" w:eastAsia="Times New Roman" w:hAnsi="Times New Roman" w:cs="Times New Roman"/>
          <w:color w:val="333333"/>
          <w:sz w:val="24"/>
          <w:szCs w:val="24"/>
        </w:rPr>
        <w:br/>
      </w:r>
      <w:r w:rsidRPr="006E081D">
        <w:rPr>
          <w:rFonts w:ascii="Times New Roman" w:eastAsia="Times New Roman" w:hAnsi="Times New Roman" w:cs="Times New Roman"/>
          <w:color w:val="333333"/>
          <w:sz w:val="24"/>
          <w:szCs w:val="24"/>
        </w:rPr>
        <w:br/>
        <w:t>I - O Prefeito ao Diretor Geral;</w:t>
      </w:r>
      <w:r w:rsidRPr="006E081D">
        <w:rPr>
          <w:rFonts w:ascii="Times New Roman" w:eastAsia="Times New Roman" w:hAnsi="Times New Roman" w:cs="Times New Roman"/>
          <w:color w:val="333333"/>
          <w:sz w:val="24"/>
          <w:szCs w:val="24"/>
        </w:rPr>
        <w:br/>
      </w:r>
      <w:r w:rsidRPr="006E081D">
        <w:rPr>
          <w:rFonts w:ascii="Times New Roman" w:eastAsia="Times New Roman" w:hAnsi="Times New Roman" w:cs="Times New Roman"/>
          <w:color w:val="333333"/>
          <w:sz w:val="24"/>
          <w:szCs w:val="24"/>
        </w:rPr>
        <w:br/>
        <w:t>II - O Secretário de Administração aos demais cargos efetivos ou em comissão.</w:t>
      </w:r>
      <w:r w:rsidRPr="006E081D">
        <w:rPr>
          <w:rFonts w:ascii="Times New Roman" w:eastAsia="Times New Roman" w:hAnsi="Times New Roman" w:cs="Times New Roman"/>
          <w:color w:val="333333"/>
          <w:sz w:val="24"/>
          <w:szCs w:val="24"/>
        </w:rPr>
        <w:br/>
      </w:r>
      <w:r w:rsidRPr="006E081D">
        <w:rPr>
          <w:rFonts w:ascii="Times New Roman" w:eastAsia="Times New Roman" w:hAnsi="Times New Roman" w:cs="Times New Roman"/>
          <w:color w:val="333333"/>
          <w:sz w:val="24"/>
          <w:szCs w:val="24"/>
        </w:rPr>
        <w:br/>
        <w:t>§ 1º - A posse, verificar - se - á mediante a assinatura de um termo em que o servidor prometa cumprir fielmente os deveres do cargo.</w:t>
      </w:r>
      <w:r w:rsidRPr="006E081D">
        <w:rPr>
          <w:rFonts w:ascii="Times New Roman" w:eastAsia="Times New Roman" w:hAnsi="Times New Roman" w:cs="Times New Roman"/>
          <w:color w:val="333333"/>
          <w:sz w:val="24"/>
          <w:szCs w:val="24"/>
        </w:rPr>
        <w:br/>
      </w:r>
      <w:r w:rsidRPr="006E081D">
        <w:rPr>
          <w:rFonts w:ascii="Times New Roman" w:eastAsia="Times New Roman" w:hAnsi="Times New Roman" w:cs="Times New Roman"/>
          <w:color w:val="333333"/>
          <w:sz w:val="24"/>
          <w:szCs w:val="24"/>
        </w:rPr>
        <w:br/>
        <w:t>§ 2º - O servidor declarará, para que figurem obrigatoriamente no termo de posse, os bens e valores que constituem seu patrimônio.</w:t>
      </w:r>
      <w:r w:rsidRPr="006E081D">
        <w:rPr>
          <w:rFonts w:ascii="Times New Roman" w:eastAsia="Times New Roman" w:hAnsi="Times New Roman" w:cs="Times New Roman"/>
          <w:color w:val="333333"/>
          <w:sz w:val="24"/>
          <w:szCs w:val="24"/>
        </w:rPr>
        <w:br/>
      </w:r>
      <w:r w:rsidRPr="006E081D">
        <w:rPr>
          <w:rFonts w:ascii="Times New Roman" w:eastAsia="Times New Roman" w:hAnsi="Times New Roman" w:cs="Times New Roman"/>
          <w:color w:val="333333"/>
          <w:sz w:val="24"/>
          <w:szCs w:val="24"/>
        </w:rPr>
        <w:br/>
        <w:t>§ 3º - A posse terá lugar no prazo de 30 (trinta) dias da publicação no órgão oficial, do ato de provimento, sendo vedada à prorrogação.</w:t>
      </w:r>
      <w:r w:rsidRPr="006E081D">
        <w:rPr>
          <w:rFonts w:ascii="Times New Roman" w:eastAsia="Times New Roman" w:hAnsi="Times New Roman" w:cs="Times New Roman"/>
          <w:color w:val="333333"/>
          <w:sz w:val="24"/>
          <w:szCs w:val="24"/>
        </w:rPr>
        <w:br/>
      </w:r>
      <w:r w:rsidRPr="006E081D">
        <w:rPr>
          <w:rFonts w:ascii="Times New Roman" w:eastAsia="Times New Roman" w:hAnsi="Times New Roman" w:cs="Times New Roman"/>
          <w:color w:val="333333"/>
          <w:sz w:val="24"/>
          <w:szCs w:val="24"/>
        </w:rPr>
        <w:br/>
      </w:r>
      <w:r w:rsidRPr="006E081D">
        <w:rPr>
          <w:rFonts w:ascii="Times New Roman" w:eastAsia="Times New Roman" w:hAnsi="Times New Roman" w:cs="Times New Roman"/>
          <w:color w:val="333333"/>
          <w:sz w:val="24"/>
          <w:szCs w:val="24"/>
        </w:rPr>
        <w:br/>
      </w:r>
      <w:r w:rsidRPr="006E081D">
        <w:rPr>
          <w:rFonts w:ascii="Myriad Pro Semibold" w:eastAsia="Times New Roman" w:hAnsi="Myriad Pro Semibold" w:cs="Times New Roman"/>
          <w:color w:val="333333"/>
          <w:sz w:val="24"/>
          <w:szCs w:val="24"/>
        </w:rPr>
        <w:t>SEÇÃO III</w:t>
      </w:r>
      <w:r w:rsidRPr="006E081D">
        <w:rPr>
          <w:rFonts w:ascii="Times New Roman" w:eastAsia="Times New Roman" w:hAnsi="Times New Roman" w:cs="Times New Roman"/>
          <w:color w:val="333333"/>
          <w:sz w:val="24"/>
          <w:szCs w:val="24"/>
        </w:rPr>
        <w:br/>
      </w:r>
      <w:r w:rsidRPr="006E081D">
        <w:rPr>
          <w:rFonts w:ascii="Myriad Pro Semibold" w:eastAsia="Times New Roman" w:hAnsi="Myriad Pro Semibold" w:cs="Times New Roman"/>
          <w:color w:val="333333"/>
          <w:sz w:val="24"/>
          <w:szCs w:val="24"/>
        </w:rPr>
        <w:t>DO EXERCÍCIO</w:t>
      </w:r>
      <w:r w:rsidRPr="006E081D">
        <w:rPr>
          <w:rFonts w:ascii="Times New Roman" w:eastAsia="Times New Roman" w:hAnsi="Times New Roman" w:cs="Times New Roman"/>
          <w:color w:val="333333"/>
          <w:sz w:val="24"/>
          <w:szCs w:val="24"/>
        </w:rPr>
        <w:br/>
      </w:r>
      <w:r w:rsidRPr="006E081D">
        <w:rPr>
          <w:rFonts w:ascii="Times New Roman" w:eastAsia="Times New Roman" w:hAnsi="Times New Roman" w:cs="Times New Roman"/>
          <w:color w:val="333333"/>
          <w:sz w:val="24"/>
          <w:szCs w:val="24"/>
        </w:rPr>
        <w:br/>
      </w:r>
      <w:r w:rsidRPr="006E081D">
        <w:rPr>
          <w:rFonts w:ascii="Times New Roman" w:eastAsia="Times New Roman" w:hAnsi="Times New Roman" w:cs="Times New Roman"/>
          <w:color w:val="333333"/>
          <w:sz w:val="24"/>
          <w:szCs w:val="24"/>
        </w:rPr>
        <w:br/>
      </w:r>
      <w:bookmarkStart w:id="20" w:name="artigo_21"/>
      <w:r w:rsidRPr="006E081D">
        <w:rPr>
          <w:rFonts w:ascii="Times New Roman" w:eastAsia="Times New Roman" w:hAnsi="Times New Roman" w:cs="Times New Roman"/>
          <w:b/>
          <w:bCs/>
          <w:color w:val="FFFFFF"/>
          <w:sz w:val="18"/>
          <w:szCs w:val="18"/>
        </w:rPr>
        <w:t>Art. 21 -</w:t>
      </w:r>
      <w:bookmarkEnd w:id="20"/>
      <w:r w:rsidRPr="006E081D">
        <w:rPr>
          <w:rFonts w:ascii="Times New Roman" w:eastAsia="Times New Roman" w:hAnsi="Times New Roman" w:cs="Times New Roman"/>
          <w:color w:val="333333"/>
          <w:sz w:val="24"/>
          <w:szCs w:val="24"/>
        </w:rPr>
        <w:t> Exercício é o efetivo desempenho das atribuições do cargo público ou função de confiança.</w:t>
      </w:r>
      <w:r w:rsidRPr="006E081D">
        <w:rPr>
          <w:rFonts w:ascii="Times New Roman" w:eastAsia="Times New Roman" w:hAnsi="Times New Roman" w:cs="Times New Roman"/>
          <w:color w:val="333333"/>
          <w:sz w:val="24"/>
          <w:szCs w:val="24"/>
        </w:rPr>
        <w:br/>
      </w:r>
      <w:r w:rsidRPr="006E081D">
        <w:rPr>
          <w:rFonts w:ascii="Times New Roman" w:eastAsia="Times New Roman" w:hAnsi="Times New Roman" w:cs="Times New Roman"/>
          <w:color w:val="333333"/>
          <w:sz w:val="24"/>
          <w:szCs w:val="24"/>
        </w:rPr>
        <w:br/>
        <w:t>§ 1º - É de 15 (quinze) dias o prazo para o servidor empossado em cargo público entrar em exercício, contados da data da posse.</w:t>
      </w:r>
      <w:r w:rsidRPr="006E081D">
        <w:rPr>
          <w:rFonts w:ascii="Times New Roman" w:eastAsia="Times New Roman" w:hAnsi="Times New Roman" w:cs="Times New Roman"/>
          <w:color w:val="333333"/>
          <w:sz w:val="24"/>
          <w:szCs w:val="24"/>
        </w:rPr>
        <w:br/>
      </w:r>
      <w:r w:rsidRPr="006E081D">
        <w:rPr>
          <w:rFonts w:ascii="Times New Roman" w:eastAsia="Times New Roman" w:hAnsi="Times New Roman" w:cs="Times New Roman"/>
          <w:color w:val="333333"/>
          <w:sz w:val="24"/>
          <w:szCs w:val="24"/>
        </w:rPr>
        <w:br/>
        <w:t>§ 2º - O servidor será exonerado de ofício do cargo ou será tornado sem efeito o ato de sua designação para função de confiança se não entrar em exercício no prazo previsto no parágrafo anterior.</w:t>
      </w:r>
      <w:r w:rsidRPr="006E081D">
        <w:rPr>
          <w:rFonts w:ascii="Times New Roman" w:eastAsia="Times New Roman" w:hAnsi="Times New Roman" w:cs="Times New Roman"/>
          <w:color w:val="333333"/>
          <w:sz w:val="24"/>
          <w:szCs w:val="24"/>
        </w:rPr>
        <w:br/>
      </w:r>
      <w:r w:rsidRPr="006E081D">
        <w:rPr>
          <w:rFonts w:ascii="Times New Roman" w:eastAsia="Times New Roman" w:hAnsi="Times New Roman" w:cs="Times New Roman"/>
          <w:color w:val="333333"/>
          <w:sz w:val="24"/>
          <w:szCs w:val="24"/>
        </w:rPr>
        <w:br/>
        <w:t>§ 3º - Cabe à autoridade competente do órgão ou entidade para onde for nomeado ou designado o servidor, dar-lhe exercício.</w:t>
      </w:r>
      <w:r w:rsidRPr="006E081D">
        <w:rPr>
          <w:rFonts w:ascii="Times New Roman" w:eastAsia="Times New Roman" w:hAnsi="Times New Roman" w:cs="Times New Roman"/>
          <w:color w:val="333333"/>
          <w:sz w:val="24"/>
          <w:szCs w:val="24"/>
        </w:rPr>
        <w:br/>
      </w:r>
      <w:r w:rsidRPr="006E081D">
        <w:rPr>
          <w:rFonts w:ascii="Times New Roman" w:eastAsia="Times New Roman" w:hAnsi="Times New Roman" w:cs="Times New Roman"/>
          <w:color w:val="333333"/>
          <w:sz w:val="24"/>
          <w:szCs w:val="24"/>
        </w:rPr>
        <w:br/>
        <w:t>§ 4º - O servidor terá direito ao vencimento a partir da data em que entrar em exercício.</w:t>
      </w:r>
      <w:r w:rsidRPr="006E081D">
        <w:rPr>
          <w:rFonts w:ascii="Times New Roman" w:eastAsia="Times New Roman" w:hAnsi="Times New Roman" w:cs="Times New Roman"/>
          <w:color w:val="333333"/>
          <w:sz w:val="24"/>
          <w:szCs w:val="24"/>
        </w:rPr>
        <w:br/>
      </w:r>
      <w:r w:rsidRPr="006E081D">
        <w:rPr>
          <w:rFonts w:ascii="Times New Roman" w:eastAsia="Times New Roman" w:hAnsi="Times New Roman" w:cs="Times New Roman"/>
          <w:color w:val="333333"/>
          <w:sz w:val="24"/>
          <w:szCs w:val="24"/>
        </w:rPr>
        <w:br/>
      </w:r>
      <w:bookmarkStart w:id="21" w:name="artigo_22"/>
      <w:r w:rsidRPr="006E081D">
        <w:rPr>
          <w:rFonts w:ascii="Times New Roman" w:eastAsia="Times New Roman" w:hAnsi="Times New Roman" w:cs="Times New Roman"/>
          <w:b/>
          <w:bCs/>
          <w:color w:val="FFFFFF"/>
          <w:sz w:val="18"/>
          <w:szCs w:val="18"/>
        </w:rPr>
        <w:t>Art. 22 -</w:t>
      </w:r>
      <w:bookmarkEnd w:id="21"/>
      <w:r w:rsidRPr="006E081D">
        <w:rPr>
          <w:rFonts w:ascii="Times New Roman" w:eastAsia="Times New Roman" w:hAnsi="Times New Roman" w:cs="Times New Roman"/>
          <w:color w:val="333333"/>
          <w:sz w:val="24"/>
          <w:szCs w:val="24"/>
        </w:rPr>
        <w:t> O início do exercício de função de confiança coincidirá com a data de publicação do ato de designação, salvo quando o servidor estiver em licença ou afastado por qualquer outro motivo legal, hipótese em que recairá no primeiro dia útil após o término do impedimento, que não poderá exceder a 30 (trinta) dias da publicação.</w:t>
      </w:r>
      <w:r w:rsidRPr="006E081D">
        <w:rPr>
          <w:rFonts w:ascii="Times New Roman" w:eastAsia="Times New Roman" w:hAnsi="Times New Roman" w:cs="Times New Roman"/>
          <w:color w:val="333333"/>
          <w:sz w:val="24"/>
          <w:szCs w:val="24"/>
        </w:rPr>
        <w:br/>
      </w:r>
      <w:r w:rsidRPr="006E081D">
        <w:rPr>
          <w:rFonts w:ascii="Times New Roman" w:eastAsia="Times New Roman" w:hAnsi="Times New Roman" w:cs="Times New Roman"/>
          <w:color w:val="333333"/>
          <w:sz w:val="24"/>
          <w:szCs w:val="24"/>
        </w:rPr>
        <w:br/>
      </w:r>
      <w:r w:rsidRPr="006E081D">
        <w:rPr>
          <w:rFonts w:ascii="Times New Roman" w:eastAsia="Times New Roman" w:hAnsi="Times New Roman" w:cs="Times New Roman"/>
          <w:color w:val="333333"/>
          <w:sz w:val="24"/>
          <w:szCs w:val="24"/>
        </w:rPr>
        <w:br/>
      </w:r>
      <w:r w:rsidRPr="006E081D">
        <w:rPr>
          <w:rFonts w:ascii="Myriad Pro Semibold" w:eastAsia="Times New Roman" w:hAnsi="Myriad Pro Semibold" w:cs="Times New Roman"/>
          <w:color w:val="333333"/>
          <w:sz w:val="24"/>
          <w:szCs w:val="24"/>
        </w:rPr>
        <w:t>SEÇÃO IV</w:t>
      </w:r>
      <w:r w:rsidRPr="006E081D">
        <w:rPr>
          <w:rFonts w:ascii="Times New Roman" w:eastAsia="Times New Roman" w:hAnsi="Times New Roman" w:cs="Times New Roman"/>
          <w:color w:val="333333"/>
          <w:sz w:val="24"/>
          <w:szCs w:val="24"/>
        </w:rPr>
        <w:br/>
      </w:r>
      <w:r w:rsidRPr="006E081D">
        <w:rPr>
          <w:rFonts w:ascii="Myriad Pro Semibold" w:eastAsia="Times New Roman" w:hAnsi="Myriad Pro Semibold" w:cs="Times New Roman"/>
          <w:color w:val="333333"/>
          <w:sz w:val="24"/>
          <w:szCs w:val="24"/>
        </w:rPr>
        <w:t>DO ESTÁGIO PROBATÓRIO</w:t>
      </w:r>
      <w:r w:rsidRPr="006E081D">
        <w:rPr>
          <w:rFonts w:ascii="Times New Roman" w:eastAsia="Times New Roman" w:hAnsi="Times New Roman" w:cs="Times New Roman"/>
          <w:color w:val="333333"/>
          <w:sz w:val="24"/>
          <w:szCs w:val="24"/>
        </w:rPr>
        <w:br/>
      </w:r>
      <w:r w:rsidRPr="006E081D">
        <w:rPr>
          <w:rFonts w:ascii="Times New Roman" w:eastAsia="Times New Roman" w:hAnsi="Times New Roman" w:cs="Times New Roman"/>
          <w:color w:val="333333"/>
          <w:sz w:val="24"/>
          <w:szCs w:val="24"/>
        </w:rPr>
        <w:br/>
      </w:r>
      <w:r w:rsidRPr="006E081D">
        <w:rPr>
          <w:rFonts w:ascii="Times New Roman" w:eastAsia="Times New Roman" w:hAnsi="Times New Roman" w:cs="Times New Roman"/>
          <w:color w:val="333333"/>
          <w:sz w:val="24"/>
          <w:szCs w:val="24"/>
        </w:rPr>
        <w:lastRenderedPageBreak/>
        <w:br/>
      </w:r>
      <w:bookmarkStart w:id="22" w:name="artigo_23"/>
      <w:r w:rsidRPr="006E081D">
        <w:rPr>
          <w:rFonts w:ascii="Times New Roman" w:eastAsia="Times New Roman" w:hAnsi="Times New Roman" w:cs="Times New Roman"/>
          <w:b/>
          <w:bCs/>
          <w:color w:val="FFFFFF"/>
          <w:sz w:val="18"/>
          <w:szCs w:val="18"/>
        </w:rPr>
        <w:t>Art. 23 -</w:t>
      </w:r>
      <w:bookmarkEnd w:id="22"/>
      <w:r w:rsidRPr="006E081D">
        <w:rPr>
          <w:rFonts w:ascii="Times New Roman" w:eastAsia="Times New Roman" w:hAnsi="Times New Roman" w:cs="Times New Roman"/>
          <w:color w:val="333333"/>
          <w:sz w:val="24"/>
          <w:szCs w:val="24"/>
        </w:rPr>
        <w:t> Ao entrar em exercício, o servidor da carreira de Guarda Municipal nomeado para cargo de provimento efetivo, ficará sujeito a estágio probatório de acordo com os ditames da Constituição Federal de 1988, durante o qual a sua aptidão e capacidade serão objeto de avaliação periódica.</w:t>
      </w:r>
      <w:r w:rsidRPr="006E081D">
        <w:rPr>
          <w:rFonts w:ascii="Times New Roman" w:eastAsia="Times New Roman" w:hAnsi="Times New Roman" w:cs="Times New Roman"/>
          <w:color w:val="333333"/>
          <w:sz w:val="24"/>
          <w:szCs w:val="24"/>
        </w:rPr>
        <w:br/>
      </w:r>
      <w:r w:rsidRPr="006E081D">
        <w:rPr>
          <w:rFonts w:ascii="Times New Roman" w:eastAsia="Times New Roman" w:hAnsi="Times New Roman" w:cs="Times New Roman"/>
          <w:color w:val="333333"/>
          <w:sz w:val="24"/>
          <w:szCs w:val="24"/>
        </w:rPr>
        <w:br/>
        <w:t>Parágrafo Único - A sistemática de avaliação de desempenho do estágio probatório, regulamenta - se mediante os preceitos estabelecidos no Decreto Municipal nº 6.210, de 29 de janeiro de 2002 e as alterações dele decorrentes.</w:t>
      </w:r>
      <w:r w:rsidRPr="006E081D">
        <w:rPr>
          <w:rFonts w:ascii="Times New Roman" w:eastAsia="Times New Roman" w:hAnsi="Times New Roman" w:cs="Times New Roman"/>
          <w:color w:val="333333"/>
          <w:sz w:val="24"/>
          <w:szCs w:val="24"/>
        </w:rPr>
        <w:br/>
      </w:r>
      <w:r w:rsidRPr="006E081D">
        <w:rPr>
          <w:rFonts w:ascii="Times New Roman" w:eastAsia="Times New Roman" w:hAnsi="Times New Roman" w:cs="Times New Roman"/>
          <w:color w:val="333333"/>
          <w:sz w:val="24"/>
          <w:szCs w:val="24"/>
        </w:rPr>
        <w:br/>
      </w:r>
      <w:bookmarkStart w:id="23" w:name="artigo_24"/>
      <w:r w:rsidRPr="006E081D">
        <w:rPr>
          <w:rFonts w:ascii="Times New Roman" w:eastAsia="Times New Roman" w:hAnsi="Times New Roman" w:cs="Times New Roman"/>
          <w:b/>
          <w:bCs/>
          <w:color w:val="FFFFFF"/>
          <w:sz w:val="18"/>
          <w:szCs w:val="18"/>
        </w:rPr>
        <w:t>Art. 24 -</w:t>
      </w:r>
      <w:bookmarkEnd w:id="23"/>
      <w:r w:rsidRPr="006E081D">
        <w:rPr>
          <w:rFonts w:ascii="Times New Roman" w:eastAsia="Times New Roman" w:hAnsi="Times New Roman" w:cs="Times New Roman"/>
          <w:color w:val="333333"/>
          <w:sz w:val="24"/>
          <w:szCs w:val="24"/>
        </w:rPr>
        <w:t> O servidor em estágio probatório faz jus aos benefícios e vantagens concedidos ao demais servidores estável da carreira de Guarda Municipal.</w:t>
      </w:r>
      <w:r w:rsidRPr="006E081D">
        <w:rPr>
          <w:rFonts w:ascii="Times New Roman" w:eastAsia="Times New Roman" w:hAnsi="Times New Roman" w:cs="Times New Roman"/>
          <w:color w:val="333333"/>
          <w:sz w:val="24"/>
          <w:szCs w:val="24"/>
        </w:rPr>
        <w:br/>
      </w:r>
      <w:r w:rsidRPr="006E081D">
        <w:rPr>
          <w:rFonts w:ascii="Times New Roman" w:eastAsia="Times New Roman" w:hAnsi="Times New Roman" w:cs="Times New Roman"/>
          <w:color w:val="333333"/>
          <w:sz w:val="24"/>
          <w:szCs w:val="24"/>
        </w:rPr>
        <w:br/>
      </w:r>
      <w:bookmarkStart w:id="24" w:name="artigo_25"/>
      <w:r w:rsidRPr="006E081D">
        <w:rPr>
          <w:rFonts w:ascii="Times New Roman" w:eastAsia="Times New Roman" w:hAnsi="Times New Roman" w:cs="Times New Roman"/>
          <w:b/>
          <w:bCs/>
          <w:color w:val="FFFFFF"/>
          <w:sz w:val="18"/>
          <w:szCs w:val="18"/>
        </w:rPr>
        <w:t>Art. 25 -</w:t>
      </w:r>
      <w:bookmarkEnd w:id="24"/>
      <w:r w:rsidRPr="006E081D">
        <w:rPr>
          <w:rFonts w:ascii="Times New Roman" w:eastAsia="Times New Roman" w:hAnsi="Times New Roman" w:cs="Times New Roman"/>
          <w:color w:val="333333"/>
          <w:sz w:val="24"/>
          <w:szCs w:val="24"/>
        </w:rPr>
        <w:t> O servidor da carreira de Guarda Municipal em estágio probatório, não poderá ser cedido para ter exercício em outra unidade administrativa, exceto quando nomeado para cargo de provimento em comissão na Administração Pública Federal, Estadual ou Municipal, sendo vedada à contagem deste tempo para efeito de estágio probatório.</w:t>
      </w:r>
      <w:r w:rsidRPr="006E081D">
        <w:rPr>
          <w:rFonts w:ascii="Times New Roman" w:eastAsia="Times New Roman" w:hAnsi="Times New Roman" w:cs="Times New Roman"/>
          <w:color w:val="333333"/>
          <w:sz w:val="24"/>
          <w:szCs w:val="24"/>
        </w:rPr>
        <w:br/>
      </w:r>
      <w:r w:rsidRPr="006E081D">
        <w:rPr>
          <w:rFonts w:ascii="Times New Roman" w:eastAsia="Times New Roman" w:hAnsi="Times New Roman" w:cs="Times New Roman"/>
          <w:color w:val="333333"/>
          <w:sz w:val="24"/>
          <w:szCs w:val="24"/>
        </w:rPr>
        <w:br/>
      </w:r>
      <w:bookmarkStart w:id="25" w:name="artigo_26"/>
      <w:r w:rsidRPr="006E081D">
        <w:rPr>
          <w:rFonts w:ascii="Times New Roman" w:eastAsia="Times New Roman" w:hAnsi="Times New Roman" w:cs="Times New Roman"/>
          <w:b/>
          <w:bCs/>
          <w:color w:val="FFFFFF"/>
          <w:sz w:val="18"/>
          <w:szCs w:val="18"/>
        </w:rPr>
        <w:t>Art. 26 -</w:t>
      </w:r>
      <w:bookmarkEnd w:id="25"/>
      <w:r w:rsidRPr="006E081D">
        <w:rPr>
          <w:rFonts w:ascii="Times New Roman" w:eastAsia="Times New Roman" w:hAnsi="Times New Roman" w:cs="Times New Roman"/>
          <w:color w:val="333333"/>
          <w:sz w:val="24"/>
          <w:szCs w:val="24"/>
        </w:rPr>
        <w:t> Será concedido ao servidor da carreira de Guarda Municipal em estágio probatório as seguintes licenças e afastamentos:</w:t>
      </w:r>
      <w:r w:rsidRPr="006E081D">
        <w:rPr>
          <w:rFonts w:ascii="Times New Roman" w:eastAsia="Times New Roman" w:hAnsi="Times New Roman" w:cs="Times New Roman"/>
          <w:color w:val="333333"/>
          <w:sz w:val="24"/>
          <w:szCs w:val="24"/>
        </w:rPr>
        <w:br/>
      </w:r>
      <w:r w:rsidRPr="006E081D">
        <w:rPr>
          <w:rFonts w:ascii="Times New Roman" w:eastAsia="Times New Roman" w:hAnsi="Times New Roman" w:cs="Times New Roman"/>
          <w:color w:val="333333"/>
          <w:sz w:val="24"/>
          <w:szCs w:val="24"/>
        </w:rPr>
        <w:br/>
        <w:t>I - para tratamento de saúde;</w:t>
      </w:r>
      <w:r w:rsidRPr="006E081D">
        <w:rPr>
          <w:rFonts w:ascii="Times New Roman" w:eastAsia="Times New Roman" w:hAnsi="Times New Roman" w:cs="Times New Roman"/>
          <w:color w:val="333333"/>
          <w:sz w:val="24"/>
          <w:szCs w:val="24"/>
        </w:rPr>
        <w:br/>
      </w:r>
      <w:r w:rsidRPr="006E081D">
        <w:rPr>
          <w:rFonts w:ascii="Times New Roman" w:eastAsia="Times New Roman" w:hAnsi="Times New Roman" w:cs="Times New Roman"/>
          <w:color w:val="333333"/>
          <w:sz w:val="24"/>
          <w:szCs w:val="24"/>
        </w:rPr>
        <w:br/>
        <w:t>II - doença em pessoa da família;</w:t>
      </w:r>
      <w:r w:rsidRPr="006E081D">
        <w:rPr>
          <w:rFonts w:ascii="Times New Roman" w:eastAsia="Times New Roman" w:hAnsi="Times New Roman" w:cs="Times New Roman"/>
          <w:color w:val="333333"/>
          <w:sz w:val="24"/>
          <w:szCs w:val="24"/>
        </w:rPr>
        <w:br/>
      </w:r>
      <w:r w:rsidRPr="006E081D">
        <w:rPr>
          <w:rFonts w:ascii="Times New Roman" w:eastAsia="Times New Roman" w:hAnsi="Times New Roman" w:cs="Times New Roman"/>
          <w:color w:val="333333"/>
          <w:sz w:val="24"/>
          <w:szCs w:val="24"/>
        </w:rPr>
        <w:br/>
        <w:t>III - afastamento do cônjuge ou companheiro (a);</w:t>
      </w:r>
      <w:r w:rsidRPr="006E081D">
        <w:rPr>
          <w:rFonts w:ascii="Times New Roman" w:eastAsia="Times New Roman" w:hAnsi="Times New Roman" w:cs="Times New Roman"/>
          <w:color w:val="333333"/>
          <w:sz w:val="24"/>
          <w:szCs w:val="24"/>
        </w:rPr>
        <w:br/>
      </w:r>
      <w:r w:rsidRPr="006E081D">
        <w:rPr>
          <w:rFonts w:ascii="Times New Roman" w:eastAsia="Times New Roman" w:hAnsi="Times New Roman" w:cs="Times New Roman"/>
          <w:color w:val="333333"/>
          <w:sz w:val="24"/>
          <w:szCs w:val="24"/>
        </w:rPr>
        <w:br/>
        <w:t>IV - serviço militar obrigatório;</w:t>
      </w:r>
      <w:r w:rsidRPr="006E081D">
        <w:rPr>
          <w:rFonts w:ascii="Times New Roman" w:eastAsia="Times New Roman" w:hAnsi="Times New Roman" w:cs="Times New Roman"/>
          <w:color w:val="333333"/>
          <w:sz w:val="24"/>
          <w:szCs w:val="24"/>
        </w:rPr>
        <w:br/>
      </w:r>
      <w:r w:rsidRPr="006E081D">
        <w:rPr>
          <w:rFonts w:ascii="Times New Roman" w:eastAsia="Times New Roman" w:hAnsi="Times New Roman" w:cs="Times New Roman"/>
          <w:color w:val="333333"/>
          <w:sz w:val="24"/>
          <w:szCs w:val="24"/>
        </w:rPr>
        <w:br/>
        <w:t>V - desempenho de mandato classista;</w:t>
      </w:r>
      <w:r w:rsidRPr="006E081D">
        <w:rPr>
          <w:rFonts w:ascii="Times New Roman" w:eastAsia="Times New Roman" w:hAnsi="Times New Roman" w:cs="Times New Roman"/>
          <w:color w:val="333333"/>
          <w:sz w:val="24"/>
          <w:szCs w:val="24"/>
        </w:rPr>
        <w:br/>
      </w:r>
      <w:r w:rsidRPr="006E081D">
        <w:rPr>
          <w:rFonts w:ascii="Times New Roman" w:eastAsia="Times New Roman" w:hAnsi="Times New Roman" w:cs="Times New Roman"/>
          <w:color w:val="333333"/>
          <w:sz w:val="24"/>
          <w:szCs w:val="24"/>
        </w:rPr>
        <w:br/>
        <w:t>VI - atividade política;</w:t>
      </w:r>
      <w:r w:rsidRPr="006E081D">
        <w:rPr>
          <w:rFonts w:ascii="Times New Roman" w:eastAsia="Times New Roman" w:hAnsi="Times New Roman" w:cs="Times New Roman"/>
          <w:color w:val="333333"/>
          <w:sz w:val="24"/>
          <w:szCs w:val="24"/>
        </w:rPr>
        <w:br/>
      </w:r>
      <w:r w:rsidRPr="006E081D">
        <w:rPr>
          <w:rFonts w:ascii="Times New Roman" w:eastAsia="Times New Roman" w:hAnsi="Times New Roman" w:cs="Times New Roman"/>
          <w:color w:val="333333"/>
          <w:sz w:val="24"/>
          <w:szCs w:val="24"/>
        </w:rPr>
        <w:br/>
        <w:t>VII - mandato eletivo;</w:t>
      </w:r>
      <w:r w:rsidRPr="006E081D">
        <w:rPr>
          <w:rFonts w:ascii="Times New Roman" w:eastAsia="Times New Roman" w:hAnsi="Times New Roman" w:cs="Times New Roman"/>
          <w:color w:val="333333"/>
          <w:sz w:val="24"/>
          <w:szCs w:val="24"/>
        </w:rPr>
        <w:br/>
      </w:r>
      <w:r w:rsidRPr="006E081D">
        <w:rPr>
          <w:rFonts w:ascii="Times New Roman" w:eastAsia="Times New Roman" w:hAnsi="Times New Roman" w:cs="Times New Roman"/>
          <w:color w:val="333333"/>
          <w:sz w:val="24"/>
          <w:szCs w:val="24"/>
        </w:rPr>
        <w:br/>
        <w:t>VIII - à gestante, adotante e paternidade;</w:t>
      </w:r>
      <w:r w:rsidRPr="006E081D">
        <w:rPr>
          <w:rFonts w:ascii="Times New Roman" w:eastAsia="Times New Roman" w:hAnsi="Times New Roman" w:cs="Times New Roman"/>
          <w:color w:val="333333"/>
          <w:sz w:val="24"/>
          <w:szCs w:val="24"/>
        </w:rPr>
        <w:br/>
      </w:r>
      <w:r w:rsidRPr="006E081D">
        <w:rPr>
          <w:rFonts w:ascii="Times New Roman" w:eastAsia="Times New Roman" w:hAnsi="Times New Roman" w:cs="Times New Roman"/>
          <w:color w:val="333333"/>
          <w:sz w:val="24"/>
          <w:szCs w:val="24"/>
        </w:rPr>
        <w:br/>
        <w:t>IX - por acidente em serviço.</w:t>
      </w:r>
      <w:r w:rsidRPr="006E081D">
        <w:rPr>
          <w:rFonts w:ascii="Times New Roman" w:eastAsia="Times New Roman" w:hAnsi="Times New Roman" w:cs="Times New Roman"/>
          <w:color w:val="333333"/>
          <w:sz w:val="24"/>
          <w:szCs w:val="24"/>
        </w:rPr>
        <w:br/>
      </w:r>
      <w:r w:rsidRPr="006E081D">
        <w:rPr>
          <w:rFonts w:ascii="Times New Roman" w:eastAsia="Times New Roman" w:hAnsi="Times New Roman" w:cs="Times New Roman"/>
          <w:color w:val="333333"/>
          <w:sz w:val="24"/>
          <w:szCs w:val="24"/>
        </w:rPr>
        <w:br/>
        <w:t>Parágrafo Único - Ficará suspenso o estágio probatório durante o período em que o servidor encontrar-se afastado, nas hipóteses dos incisos II à VII de que trata este artigo, retornando - se a contagem a partir do término do impedimento.</w:t>
      </w:r>
      <w:r w:rsidRPr="006E081D">
        <w:rPr>
          <w:rFonts w:ascii="Times New Roman" w:eastAsia="Times New Roman" w:hAnsi="Times New Roman" w:cs="Times New Roman"/>
          <w:color w:val="333333"/>
          <w:sz w:val="24"/>
          <w:szCs w:val="24"/>
        </w:rPr>
        <w:br/>
      </w:r>
      <w:r w:rsidRPr="006E081D">
        <w:rPr>
          <w:rFonts w:ascii="Times New Roman" w:eastAsia="Times New Roman" w:hAnsi="Times New Roman" w:cs="Times New Roman"/>
          <w:color w:val="333333"/>
          <w:sz w:val="24"/>
          <w:szCs w:val="24"/>
        </w:rPr>
        <w:br/>
      </w:r>
      <w:r w:rsidRPr="006E081D">
        <w:rPr>
          <w:rFonts w:ascii="Times New Roman" w:eastAsia="Times New Roman" w:hAnsi="Times New Roman" w:cs="Times New Roman"/>
          <w:color w:val="333333"/>
          <w:sz w:val="24"/>
          <w:szCs w:val="24"/>
        </w:rPr>
        <w:br/>
      </w:r>
      <w:r w:rsidRPr="006E081D">
        <w:rPr>
          <w:rFonts w:ascii="Myriad Pro Semibold" w:eastAsia="Times New Roman" w:hAnsi="Myriad Pro Semibold" w:cs="Times New Roman"/>
          <w:color w:val="333333"/>
          <w:sz w:val="24"/>
          <w:szCs w:val="24"/>
        </w:rPr>
        <w:t>SEÇÃO V</w:t>
      </w:r>
      <w:r w:rsidRPr="006E081D">
        <w:rPr>
          <w:rFonts w:ascii="Times New Roman" w:eastAsia="Times New Roman" w:hAnsi="Times New Roman" w:cs="Times New Roman"/>
          <w:color w:val="333333"/>
          <w:sz w:val="24"/>
          <w:szCs w:val="24"/>
        </w:rPr>
        <w:br/>
      </w:r>
      <w:r w:rsidRPr="006E081D">
        <w:rPr>
          <w:rFonts w:ascii="Myriad Pro Semibold" w:eastAsia="Times New Roman" w:hAnsi="Myriad Pro Semibold" w:cs="Times New Roman"/>
          <w:color w:val="333333"/>
          <w:sz w:val="24"/>
          <w:szCs w:val="24"/>
        </w:rPr>
        <w:lastRenderedPageBreak/>
        <w:t>DA ESTABILIDADE</w:t>
      </w:r>
      <w:r w:rsidRPr="006E081D">
        <w:rPr>
          <w:rFonts w:ascii="Times New Roman" w:eastAsia="Times New Roman" w:hAnsi="Times New Roman" w:cs="Times New Roman"/>
          <w:color w:val="333333"/>
          <w:sz w:val="24"/>
          <w:szCs w:val="24"/>
        </w:rPr>
        <w:br/>
      </w:r>
      <w:r w:rsidRPr="006E081D">
        <w:rPr>
          <w:rFonts w:ascii="Times New Roman" w:eastAsia="Times New Roman" w:hAnsi="Times New Roman" w:cs="Times New Roman"/>
          <w:color w:val="333333"/>
          <w:sz w:val="24"/>
          <w:szCs w:val="24"/>
        </w:rPr>
        <w:br/>
      </w:r>
      <w:r w:rsidRPr="006E081D">
        <w:rPr>
          <w:rFonts w:ascii="Times New Roman" w:eastAsia="Times New Roman" w:hAnsi="Times New Roman" w:cs="Times New Roman"/>
          <w:color w:val="333333"/>
          <w:sz w:val="24"/>
          <w:szCs w:val="24"/>
        </w:rPr>
        <w:br/>
      </w:r>
      <w:bookmarkStart w:id="26" w:name="artigo_27"/>
      <w:r w:rsidRPr="006E081D">
        <w:rPr>
          <w:rFonts w:ascii="Times New Roman" w:eastAsia="Times New Roman" w:hAnsi="Times New Roman" w:cs="Times New Roman"/>
          <w:b/>
          <w:bCs/>
          <w:color w:val="FFFFFF"/>
          <w:sz w:val="18"/>
          <w:szCs w:val="18"/>
        </w:rPr>
        <w:t>Art. 27 -</w:t>
      </w:r>
      <w:bookmarkEnd w:id="26"/>
      <w:r w:rsidRPr="006E081D">
        <w:rPr>
          <w:rFonts w:ascii="Times New Roman" w:eastAsia="Times New Roman" w:hAnsi="Times New Roman" w:cs="Times New Roman"/>
          <w:color w:val="333333"/>
          <w:sz w:val="24"/>
          <w:szCs w:val="24"/>
        </w:rPr>
        <w:t> São estáveis após 03 (três) anos de efetivo exercício os servidores da carreira de Guarda Municipal nomeados para cargos de provimento efetivo em virtude de concurso público.</w:t>
      </w:r>
      <w:r w:rsidRPr="006E081D">
        <w:rPr>
          <w:rFonts w:ascii="Times New Roman" w:eastAsia="Times New Roman" w:hAnsi="Times New Roman" w:cs="Times New Roman"/>
          <w:color w:val="333333"/>
          <w:sz w:val="24"/>
          <w:szCs w:val="24"/>
        </w:rPr>
        <w:br/>
      </w:r>
      <w:r w:rsidRPr="006E081D">
        <w:rPr>
          <w:rFonts w:ascii="Times New Roman" w:eastAsia="Times New Roman" w:hAnsi="Times New Roman" w:cs="Times New Roman"/>
          <w:color w:val="333333"/>
          <w:sz w:val="24"/>
          <w:szCs w:val="24"/>
        </w:rPr>
        <w:br/>
        <w:t>Parágrafo Único - Como condição para a aquisição de estabilidade, é obrigatória a avaliação especial de desempenho, por comissão instituída para essa finalidade.</w:t>
      </w:r>
      <w:r w:rsidRPr="006E081D">
        <w:rPr>
          <w:rFonts w:ascii="Times New Roman" w:eastAsia="Times New Roman" w:hAnsi="Times New Roman" w:cs="Times New Roman"/>
          <w:color w:val="333333"/>
          <w:sz w:val="24"/>
          <w:szCs w:val="24"/>
        </w:rPr>
        <w:br/>
      </w:r>
      <w:r w:rsidRPr="006E081D">
        <w:rPr>
          <w:rFonts w:ascii="Times New Roman" w:eastAsia="Times New Roman" w:hAnsi="Times New Roman" w:cs="Times New Roman"/>
          <w:color w:val="333333"/>
          <w:sz w:val="24"/>
          <w:szCs w:val="24"/>
        </w:rPr>
        <w:br/>
      </w:r>
      <w:bookmarkStart w:id="27" w:name="artigo_28"/>
      <w:r w:rsidRPr="006E081D">
        <w:rPr>
          <w:rFonts w:ascii="Times New Roman" w:eastAsia="Times New Roman" w:hAnsi="Times New Roman" w:cs="Times New Roman"/>
          <w:b/>
          <w:bCs/>
          <w:color w:val="FFFFFF"/>
          <w:sz w:val="18"/>
          <w:szCs w:val="18"/>
        </w:rPr>
        <w:t>Art. 28 -</w:t>
      </w:r>
      <w:bookmarkEnd w:id="27"/>
      <w:r w:rsidRPr="006E081D">
        <w:rPr>
          <w:rFonts w:ascii="Times New Roman" w:eastAsia="Times New Roman" w:hAnsi="Times New Roman" w:cs="Times New Roman"/>
          <w:color w:val="333333"/>
          <w:sz w:val="24"/>
          <w:szCs w:val="24"/>
        </w:rPr>
        <w:t> O servidor da carreira de Guarda Municipal estável só perderá o cargo:</w:t>
      </w:r>
      <w:r w:rsidRPr="006E081D">
        <w:rPr>
          <w:rFonts w:ascii="Times New Roman" w:eastAsia="Times New Roman" w:hAnsi="Times New Roman" w:cs="Times New Roman"/>
          <w:color w:val="333333"/>
          <w:sz w:val="24"/>
          <w:szCs w:val="24"/>
        </w:rPr>
        <w:br/>
      </w:r>
      <w:r w:rsidRPr="006E081D">
        <w:rPr>
          <w:rFonts w:ascii="Times New Roman" w:eastAsia="Times New Roman" w:hAnsi="Times New Roman" w:cs="Times New Roman"/>
          <w:color w:val="333333"/>
          <w:sz w:val="24"/>
          <w:szCs w:val="24"/>
        </w:rPr>
        <w:br/>
        <w:t>I - em virtude de sentença judicial transitada em julgado;</w:t>
      </w:r>
      <w:r w:rsidRPr="006E081D">
        <w:rPr>
          <w:rFonts w:ascii="Times New Roman" w:eastAsia="Times New Roman" w:hAnsi="Times New Roman" w:cs="Times New Roman"/>
          <w:color w:val="333333"/>
          <w:sz w:val="24"/>
          <w:szCs w:val="24"/>
        </w:rPr>
        <w:br/>
      </w:r>
      <w:r w:rsidRPr="006E081D">
        <w:rPr>
          <w:rFonts w:ascii="Times New Roman" w:eastAsia="Times New Roman" w:hAnsi="Times New Roman" w:cs="Times New Roman"/>
          <w:color w:val="333333"/>
          <w:sz w:val="24"/>
          <w:szCs w:val="24"/>
        </w:rPr>
        <w:br/>
        <w:t>II - mediante processo administrativo em que lhe seja assegurada ampla defesa;</w:t>
      </w:r>
      <w:r w:rsidRPr="006E081D">
        <w:rPr>
          <w:rFonts w:ascii="Times New Roman" w:eastAsia="Times New Roman" w:hAnsi="Times New Roman" w:cs="Times New Roman"/>
          <w:color w:val="333333"/>
          <w:sz w:val="24"/>
          <w:szCs w:val="24"/>
        </w:rPr>
        <w:br/>
      </w:r>
      <w:r w:rsidRPr="006E081D">
        <w:rPr>
          <w:rFonts w:ascii="Times New Roman" w:eastAsia="Times New Roman" w:hAnsi="Times New Roman" w:cs="Times New Roman"/>
          <w:color w:val="333333"/>
          <w:sz w:val="24"/>
          <w:szCs w:val="24"/>
        </w:rPr>
        <w:br/>
        <w:t>III - mediante procedimento de avaliação periódica de desempenho, na forma de Lei complementar, assegurada ampla defesa;</w:t>
      </w:r>
      <w:r w:rsidRPr="006E081D">
        <w:rPr>
          <w:rFonts w:ascii="Times New Roman" w:eastAsia="Times New Roman" w:hAnsi="Times New Roman" w:cs="Times New Roman"/>
          <w:color w:val="333333"/>
          <w:sz w:val="24"/>
          <w:szCs w:val="24"/>
        </w:rPr>
        <w:br/>
      </w:r>
      <w:r w:rsidRPr="006E081D">
        <w:rPr>
          <w:rFonts w:ascii="Times New Roman" w:eastAsia="Times New Roman" w:hAnsi="Times New Roman" w:cs="Times New Roman"/>
          <w:color w:val="333333"/>
          <w:sz w:val="24"/>
          <w:szCs w:val="24"/>
        </w:rPr>
        <w:br/>
        <w:t>IV - quando as despesas com pessoal ativo e inativo excederem os limites estabelecidos em lei e a redução em pelo menos 20% (vinte por cento) das despesas com cargos em comissão e funções de confiança e a exoneração dos servidores não estáveis no Município, não tenham sido suficientes para assegurar o cumprimento da determinação da lei referida neste artigo.</w:t>
      </w:r>
      <w:r w:rsidRPr="006E081D">
        <w:rPr>
          <w:rFonts w:ascii="Times New Roman" w:eastAsia="Times New Roman" w:hAnsi="Times New Roman" w:cs="Times New Roman"/>
          <w:color w:val="333333"/>
          <w:sz w:val="24"/>
          <w:szCs w:val="24"/>
        </w:rPr>
        <w:br/>
      </w:r>
      <w:r w:rsidRPr="006E081D">
        <w:rPr>
          <w:rFonts w:ascii="Times New Roman" w:eastAsia="Times New Roman" w:hAnsi="Times New Roman" w:cs="Times New Roman"/>
          <w:color w:val="333333"/>
          <w:sz w:val="24"/>
          <w:szCs w:val="24"/>
        </w:rPr>
        <w:br/>
      </w:r>
      <w:bookmarkStart w:id="28" w:name="artigo_29"/>
      <w:r w:rsidRPr="006E081D">
        <w:rPr>
          <w:rFonts w:ascii="Times New Roman" w:eastAsia="Times New Roman" w:hAnsi="Times New Roman" w:cs="Times New Roman"/>
          <w:b/>
          <w:bCs/>
          <w:color w:val="FFFFFF"/>
          <w:sz w:val="18"/>
          <w:szCs w:val="18"/>
        </w:rPr>
        <w:t>Art. 29 -</w:t>
      </w:r>
      <w:bookmarkEnd w:id="28"/>
      <w:r w:rsidRPr="006E081D">
        <w:rPr>
          <w:rFonts w:ascii="Times New Roman" w:eastAsia="Times New Roman" w:hAnsi="Times New Roman" w:cs="Times New Roman"/>
          <w:color w:val="333333"/>
          <w:sz w:val="24"/>
          <w:szCs w:val="24"/>
        </w:rPr>
        <w:t> Invalidada por sentença judicial a demissão do servidor da carreira de Guarda Municipal, será ele reintegrado, e o eventual ocupante da vaga, se estável, exercerá suas atribuições como excedente, até a ocorrência de vaga, sem direito à indenização, ou posto em disponibilidade com remuneração proporcional ao tempo de serviço.</w:t>
      </w:r>
      <w:r w:rsidRPr="006E081D">
        <w:rPr>
          <w:rFonts w:ascii="Times New Roman" w:eastAsia="Times New Roman" w:hAnsi="Times New Roman" w:cs="Times New Roman"/>
          <w:color w:val="333333"/>
          <w:sz w:val="24"/>
          <w:szCs w:val="24"/>
        </w:rPr>
        <w:br/>
      </w:r>
      <w:r w:rsidRPr="006E081D">
        <w:rPr>
          <w:rFonts w:ascii="Times New Roman" w:eastAsia="Times New Roman" w:hAnsi="Times New Roman" w:cs="Times New Roman"/>
          <w:color w:val="333333"/>
          <w:sz w:val="24"/>
          <w:szCs w:val="24"/>
        </w:rPr>
        <w:br/>
      </w:r>
      <w:r w:rsidRPr="006E081D">
        <w:rPr>
          <w:rFonts w:ascii="Times New Roman" w:eastAsia="Times New Roman" w:hAnsi="Times New Roman" w:cs="Times New Roman"/>
          <w:color w:val="333333"/>
          <w:sz w:val="24"/>
          <w:szCs w:val="24"/>
        </w:rPr>
        <w:br/>
      </w:r>
      <w:r w:rsidRPr="006E081D">
        <w:rPr>
          <w:rFonts w:ascii="Myriad Pro Semibold" w:eastAsia="Times New Roman" w:hAnsi="Myriad Pro Semibold" w:cs="Times New Roman"/>
          <w:color w:val="333333"/>
          <w:sz w:val="24"/>
          <w:szCs w:val="24"/>
        </w:rPr>
        <w:t>CAPÍTULO III</w:t>
      </w:r>
      <w:r w:rsidRPr="006E081D">
        <w:rPr>
          <w:rFonts w:ascii="Times New Roman" w:eastAsia="Times New Roman" w:hAnsi="Times New Roman" w:cs="Times New Roman"/>
          <w:color w:val="333333"/>
          <w:sz w:val="24"/>
          <w:szCs w:val="24"/>
        </w:rPr>
        <w:br/>
      </w:r>
      <w:r w:rsidRPr="006E081D">
        <w:rPr>
          <w:rFonts w:ascii="Myriad Pro Semibold" w:eastAsia="Times New Roman" w:hAnsi="Myriad Pro Semibold" w:cs="Times New Roman"/>
          <w:color w:val="333333"/>
          <w:sz w:val="24"/>
          <w:szCs w:val="24"/>
        </w:rPr>
        <w:t>DA VACÂNCIA</w:t>
      </w:r>
      <w:r w:rsidRPr="006E081D">
        <w:rPr>
          <w:rFonts w:ascii="Times New Roman" w:eastAsia="Times New Roman" w:hAnsi="Times New Roman" w:cs="Times New Roman"/>
          <w:color w:val="333333"/>
          <w:sz w:val="24"/>
          <w:szCs w:val="24"/>
        </w:rPr>
        <w:br/>
      </w:r>
      <w:r w:rsidRPr="006E081D">
        <w:rPr>
          <w:rFonts w:ascii="Times New Roman" w:eastAsia="Times New Roman" w:hAnsi="Times New Roman" w:cs="Times New Roman"/>
          <w:color w:val="333333"/>
          <w:sz w:val="24"/>
          <w:szCs w:val="24"/>
        </w:rPr>
        <w:br/>
      </w:r>
      <w:r w:rsidRPr="006E081D">
        <w:rPr>
          <w:rFonts w:ascii="Times New Roman" w:eastAsia="Times New Roman" w:hAnsi="Times New Roman" w:cs="Times New Roman"/>
          <w:color w:val="333333"/>
          <w:sz w:val="24"/>
          <w:szCs w:val="24"/>
        </w:rPr>
        <w:br/>
      </w:r>
      <w:bookmarkStart w:id="29" w:name="artigo_30"/>
      <w:r w:rsidRPr="006E081D">
        <w:rPr>
          <w:rFonts w:ascii="Times New Roman" w:eastAsia="Times New Roman" w:hAnsi="Times New Roman" w:cs="Times New Roman"/>
          <w:b/>
          <w:bCs/>
          <w:color w:val="FFFFFF"/>
          <w:sz w:val="18"/>
          <w:szCs w:val="18"/>
        </w:rPr>
        <w:t>Art. 30 -</w:t>
      </w:r>
      <w:bookmarkEnd w:id="29"/>
      <w:r w:rsidRPr="006E081D">
        <w:rPr>
          <w:rFonts w:ascii="Times New Roman" w:eastAsia="Times New Roman" w:hAnsi="Times New Roman" w:cs="Times New Roman"/>
          <w:color w:val="333333"/>
          <w:sz w:val="24"/>
          <w:szCs w:val="24"/>
        </w:rPr>
        <w:t> A vacância do cargo da Carreira de Guarda Municipal decorrerá de:</w:t>
      </w:r>
      <w:r w:rsidRPr="006E081D">
        <w:rPr>
          <w:rFonts w:ascii="Times New Roman" w:eastAsia="Times New Roman" w:hAnsi="Times New Roman" w:cs="Times New Roman"/>
          <w:color w:val="333333"/>
          <w:sz w:val="24"/>
          <w:szCs w:val="24"/>
        </w:rPr>
        <w:br/>
      </w:r>
      <w:r w:rsidRPr="006E081D">
        <w:rPr>
          <w:rFonts w:ascii="Times New Roman" w:eastAsia="Times New Roman" w:hAnsi="Times New Roman" w:cs="Times New Roman"/>
          <w:color w:val="333333"/>
          <w:sz w:val="24"/>
          <w:szCs w:val="24"/>
        </w:rPr>
        <w:br/>
        <w:t>I - exoneração;</w:t>
      </w:r>
      <w:r w:rsidRPr="006E081D">
        <w:rPr>
          <w:rFonts w:ascii="Times New Roman" w:eastAsia="Times New Roman" w:hAnsi="Times New Roman" w:cs="Times New Roman"/>
          <w:color w:val="333333"/>
          <w:sz w:val="24"/>
          <w:szCs w:val="24"/>
        </w:rPr>
        <w:br/>
      </w:r>
      <w:r w:rsidRPr="006E081D">
        <w:rPr>
          <w:rFonts w:ascii="Times New Roman" w:eastAsia="Times New Roman" w:hAnsi="Times New Roman" w:cs="Times New Roman"/>
          <w:color w:val="333333"/>
          <w:sz w:val="24"/>
          <w:szCs w:val="24"/>
        </w:rPr>
        <w:br/>
        <w:t>II - demissão;</w:t>
      </w:r>
      <w:r w:rsidRPr="006E081D">
        <w:rPr>
          <w:rFonts w:ascii="Times New Roman" w:eastAsia="Times New Roman" w:hAnsi="Times New Roman" w:cs="Times New Roman"/>
          <w:color w:val="333333"/>
          <w:sz w:val="24"/>
          <w:szCs w:val="24"/>
        </w:rPr>
        <w:br/>
      </w:r>
      <w:r w:rsidRPr="006E081D">
        <w:rPr>
          <w:rFonts w:ascii="Times New Roman" w:eastAsia="Times New Roman" w:hAnsi="Times New Roman" w:cs="Times New Roman"/>
          <w:color w:val="333333"/>
          <w:sz w:val="24"/>
          <w:szCs w:val="24"/>
        </w:rPr>
        <w:br/>
        <w:t>III - aposentadoria;</w:t>
      </w:r>
      <w:r w:rsidRPr="006E081D">
        <w:rPr>
          <w:rFonts w:ascii="Times New Roman" w:eastAsia="Times New Roman" w:hAnsi="Times New Roman" w:cs="Times New Roman"/>
          <w:color w:val="333333"/>
          <w:sz w:val="24"/>
          <w:szCs w:val="24"/>
        </w:rPr>
        <w:br/>
      </w:r>
      <w:r w:rsidRPr="006E081D">
        <w:rPr>
          <w:rFonts w:ascii="Times New Roman" w:eastAsia="Times New Roman" w:hAnsi="Times New Roman" w:cs="Times New Roman"/>
          <w:color w:val="333333"/>
          <w:sz w:val="24"/>
          <w:szCs w:val="24"/>
        </w:rPr>
        <w:br/>
        <w:t>IV - falecimento.</w:t>
      </w:r>
      <w:r w:rsidRPr="006E081D">
        <w:rPr>
          <w:rFonts w:ascii="Times New Roman" w:eastAsia="Times New Roman" w:hAnsi="Times New Roman" w:cs="Times New Roman"/>
          <w:color w:val="333333"/>
          <w:sz w:val="24"/>
          <w:szCs w:val="24"/>
        </w:rPr>
        <w:br/>
      </w:r>
      <w:r w:rsidRPr="006E081D">
        <w:rPr>
          <w:rFonts w:ascii="Times New Roman" w:eastAsia="Times New Roman" w:hAnsi="Times New Roman" w:cs="Times New Roman"/>
          <w:color w:val="333333"/>
          <w:sz w:val="24"/>
          <w:szCs w:val="24"/>
        </w:rPr>
        <w:br/>
      </w:r>
      <w:bookmarkStart w:id="30" w:name="artigo_31"/>
      <w:r w:rsidRPr="006E081D">
        <w:rPr>
          <w:rFonts w:ascii="Times New Roman" w:eastAsia="Times New Roman" w:hAnsi="Times New Roman" w:cs="Times New Roman"/>
          <w:b/>
          <w:bCs/>
          <w:color w:val="FFFFFF"/>
          <w:sz w:val="18"/>
          <w:szCs w:val="18"/>
        </w:rPr>
        <w:t>Art. 31 -</w:t>
      </w:r>
      <w:bookmarkEnd w:id="30"/>
      <w:r w:rsidRPr="006E081D">
        <w:rPr>
          <w:rFonts w:ascii="Times New Roman" w:eastAsia="Times New Roman" w:hAnsi="Times New Roman" w:cs="Times New Roman"/>
          <w:color w:val="333333"/>
          <w:sz w:val="24"/>
          <w:szCs w:val="24"/>
        </w:rPr>
        <w:t> A exoneração do cargo efetivo dar-se-á a pedido ou de ofício.</w:t>
      </w:r>
      <w:r w:rsidRPr="006E081D">
        <w:rPr>
          <w:rFonts w:ascii="Times New Roman" w:eastAsia="Times New Roman" w:hAnsi="Times New Roman" w:cs="Times New Roman"/>
          <w:color w:val="333333"/>
          <w:sz w:val="24"/>
          <w:szCs w:val="24"/>
        </w:rPr>
        <w:br/>
      </w:r>
      <w:r w:rsidRPr="006E081D">
        <w:rPr>
          <w:rFonts w:ascii="Times New Roman" w:eastAsia="Times New Roman" w:hAnsi="Times New Roman" w:cs="Times New Roman"/>
          <w:color w:val="333333"/>
          <w:sz w:val="24"/>
          <w:szCs w:val="24"/>
        </w:rPr>
        <w:lastRenderedPageBreak/>
        <w:br/>
        <w:t>Parágrafo Único - A exoneração de ofício dar-se-á:</w:t>
      </w:r>
      <w:r w:rsidRPr="006E081D">
        <w:rPr>
          <w:rFonts w:ascii="Times New Roman" w:eastAsia="Times New Roman" w:hAnsi="Times New Roman" w:cs="Times New Roman"/>
          <w:color w:val="333333"/>
          <w:sz w:val="24"/>
          <w:szCs w:val="24"/>
        </w:rPr>
        <w:br/>
      </w:r>
      <w:r w:rsidRPr="006E081D">
        <w:rPr>
          <w:rFonts w:ascii="Times New Roman" w:eastAsia="Times New Roman" w:hAnsi="Times New Roman" w:cs="Times New Roman"/>
          <w:color w:val="333333"/>
          <w:sz w:val="24"/>
          <w:szCs w:val="24"/>
        </w:rPr>
        <w:br/>
        <w:t>I - quando não satisfeitas as condições do estágio probatório;</w:t>
      </w:r>
      <w:r w:rsidRPr="006E081D">
        <w:rPr>
          <w:rFonts w:ascii="Times New Roman" w:eastAsia="Times New Roman" w:hAnsi="Times New Roman" w:cs="Times New Roman"/>
          <w:color w:val="333333"/>
          <w:sz w:val="24"/>
          <w:szCs w:val="24"/>
        </w:rPr>
        <w:br/>
      </w:r>
      <w:r w:rsidRPr="006E081D">
        <w:rPr>
          <w:rFonts w:ascii="Times New Roman" w:eastAsia="Times New Roman" w:hAnsi="Times New Roman" w:cs="Times New Roman"/>
          <w:color w:val="333333"/>
          <w:sz w:val="24"/>
          <w:szCs w:val="24"/>
        </w:rPr>
        <w:br/>
        <w:t>II - quando, tendo tomado posse, o servidor não entrar em exercício no prazo estabelecido.</w:t>
      </w:r>
      <w:r w:rsidRPr="006E081D">
        <w:rPr>
          <w:rFonts w:ascii="Times New Roman" w:eastAsia="Times New Roman" w:hAnsi="Times New Roman" w:cs="Times New Roman"/>
          <w:color w:val="333333"/>
          <w:sz w:val="24"/>
          <w:szCs w:val="24"/>
        </w:rPr>
        <w:br/>
      </w:r>
      <w:r w:rsidRPr="006E081D">
        <w:rPr>
          <w:rFonts w:ascii="Times New Roman" w:eastAsia="Times New Roman" w:hAnsi="Times New Roman" w:cs="Times New Roman"/>
          <w:color w:val="333333"/>
          <w:sz w:val="24"/>
          <w:szCs w:val="24"/>
        </w:rPr>
        <w:br/>
      </w:r>
      <w:bookmarkStart w:id="31" w:name="artigo_32"/>
      <w:r w:rsidRPr="006E081D">
        <w:rPr>
          <w:rFonts w:ascii="Times New Roman" w:eastAsia="Times New Roman" w:hAnsi="Times New Roman" w:cs="Times New Roman"/>
          <w:b/>
          <w:bCs/>
          <w:color w:val="FFFFFF"/>
          <w:sz w:val="18"/>
          <w:szCs w:val="18"/>
        </w:rPr>
        <w:t>Art. 32 -</w:t>
      </w:r>
      <w:bookmarkEnd w:id="31"/>
      <w:r w:rsidRPr="006E081D">
        <w:rPr>
          <w:rFonts w:ascii="Times New Roman" w:eastAsia="Times New Roman" w:hAnsi="Times New Roman" w:cs="Times New Roman"/>
          <w:color w:val="333333"/>
          <w:sz w:val="24"/>
          <w:szCs w:val="24"/>
        </w:rPr>
        <w:t> A exoneração do cargo em comissão e a dispensa da função de confiança dar - se - á:</w:t>
      </w:r>
      <w:r w:rsidRPr="006E081D">
        <w:rPr>
          <w:rFonts w:ascii="Times New Roman" w:eastAsia="Times New Roman" w:hAnsi="Times New Roman" w:cs="Times New Roman"/>
          <w:color w:val="333333"/>
          <w:sz w:val="24"/>
          <w:szCs w:val="24"/>
        </w:rPr>
        <w:br/>
      </w:r>
      <w:r w:rsidRPr="006E081D">
        <w:rPr>
          <w:rFonts w:ascii="Times New Roman" w:eastAsia="Times New Roman" w:hAnsi="Times New Roman" w:cs="Times New Roman"/>
          <w:color w:val="333333"/>
          <w:sz w:val="24"/>
          <w:szCs w:val="24"/>
        </w:rPr>
        <w:br/>
        <w:t>I - a juízo da autoridade competente;</w:t>
      </w:r>
      <w:r w:rsidRPr="006E081D">
        <w:rPr>
          <w:rFonts w:ascii="Times New Roman" w:eastAsia="Times New Roman" w:hAnsi="Times New Roman" w:cs="Times New Roman"/>
          <w:color w:val="333333"/>
          <w:sz w:val="24"/>
          <w:szCs w:val="24"/>
        </w:rPr>
        <w:br/>
      </w:r>
      <w:r w:rsidRPr="006E081D">
        <w:rPr>
          <w:rFonts w:ascii="Times New Roman" w:eastAsia="Times New Roman" w:hAnsi="Times New Roman" w:cs="Times New Roman"/>
          <w:color w:val="333333"/>
          <w:sz w:val="24"/>
          <w:szCs w:val="24"/>
        </w:rPr>
        <w:br/>
        <w:t>II - a pedido do próprio servidor.</w:t>
      </w:r>
      <w:r w:rsidRPr="006E081D">
        <w:rPr>
          <w:rFonts w:ascii="Times New Roman" w:eastAsia="Times New Roman" w:hAnsi="Times New Roman" w:cs="Times New Roman"/>
          <w:color w:val="333333"/>
          <w:sz w:val="24"/>
          <w:szCs w:val="24"/>
        </w:rPr>
        <w:br/>
      </w:r>
      <w:r w:rsidRPr="006E081D">
        <w:rPr>
          <w:rFonts w:ascii="Times New Roman" w:eastAsia="Times New Roman" w:hAnsi="Times New Roman" w:cs="Times New Roman"/>
          <w:color w:val="333333"/>
          <w:sz w:val="24"/>
          <w:szCs w:val="24"/>
        </w:rPr>
        <w:br/>
      </w:r>
      <w:bookmarkStart w:id="32" w:name="artigo_33"/>
      <w:r w:rsidRPr="006E081D">
        <w:rPr>
          <w:rFonts w:ascii="Times New Roman" w:eastAsia="Times New Roman" w:hAnsi="Times New Roman" w:cs="Times New Roman"/>
          <w:b/>
          <w:bCs/>
          <w:color w:val="FFFFFF"/>
          <w:sz w:val="18"/>
          <w:szCs w:val="18"/>
        </w:rPr>
        <w:t>Art. 33 -</w:t>
      </w:r>
      <w:bookmarkEnd w:id="32"/>
      <w:r w:rsidRPr="006E081D">
        <w:rPr>
          <w:rFonts w:ascii="Times New Roman" w:eastAsia="Times New Roman" w:hAnsi="Times New Roman" w:cs="Times New Roman"/>
          <w:color w:val="333333"/>
          <w:sz w:val="24"/>
          <w:szCs w:val="24"/>
        </w:rPr>
        <w:t> Demissão é a penalidade disciplinar que acarreta a perda do cargo efetivo a servidor da carreira de Guarda Municipal que infringir as hipóteses previstas em Lei, sendo assegurados o contraditório e ampla defesa com os meios e recursos a ela inerentes.</w:t>
      </w:r>
      <w:r w:rsidRPr="006E081D">
        <w:rPr>
          <w:rFonts w:ascii="Times New Roman" w:eastAsia="Times New Roman" w:hAnsi="Times New Roman" w:cs="Times New Roman"/>
          <w:color w:val="333333"/>
          <w:sz w:val="24"/>
          <w:szCs w:val="24"/>
        </w:rPr>
        <w:br/>
      </w:r>
      <w:r w:rsidRPr="006E081D">
        <w:rPr>
          <w:rFonts w:ascii="Times New Roman" w:eastAsia="Times New Roman" w:hAnsi="Times New Roman" w:cs="Times New Roman"/>
          <w:color w:val="333333"/>
          <w:sz w:val="24"/>
          <w:szCs w:val="24"/>
        </w:rPr>
        <w:br/>
      </w:r>
      <w:r w:rsidRPr="006E081D">
        <w:rPr>
          <w:rFonts w:ascii="Times New Roman" w:eastAsia="Times New Roman" w:hAnsi="Times New Roman" w:cs="Times New Roman"/>
          <w:color w:val="333333"/>
          <w:sz w:val="24"/>
          <w:szCs w:val="24"/>
        </w:rPr>
        <w:br/>
      </w:r>
      <w:r w:rsidRPr="006E081D">
        <w:rPr>
          <w:rFonts w:ascii="Myriad Pro Semibold" w:eastAsia="Times New Roman" w:hAnsi="Myriad Pro Semibold" w:cs="Times New Roman"/>
          <w:color w:val="333333"/>
          <w:sz w:val="24"/>
          <w:szCs w:val="24"/>
        </w:rPr>
        <w:t>CAPITULO IV</w:t>
      </w:r>
      <w:r w:rsidRPr="006E081D">
        <w:rPr>
          <w:rFonts w:ascii="Times New Roman" w:eastAsia="Times New Roman" w:hAnsi="Times New Roman" w:cs="Times New Roman"/>
          <w:color w:val="333333"/>
          <w:sz w:val="24"/>
          <w:szCs w:val="24"/>
        </w:rPr>
        <w:br/>
      </w:r>
      <w:r w:rsidRPr="006E081D">
        <w:rPr>
          <w:rFonts w:ascii="Myriad Pro Semibold" w:eastAsia="Times New Roman" w:hAnsi="Myriad Pro Semibold" w:cs="Times New Roman"/>
          <w:color w:val="333333"/>
          <w:sz w:val="24"/>
          <w:szCs w:val="24"/>
        </w:rPr>
        <w:t>DA MOVIMENTAÇÃO DE PESSOAL</w:t>
      </w:r>
      <w:r w:rsidRPr="006E081D">
        <w:rPr>
          <w:rFonts w:ascii="Times New Roman" w:eastAsia="Times New Roman" w:hAnsi="Times New Roman" w:cs="Times New Roman"/>
          <w:color w:val="333333"/>
          <w:sz w:val="24"/>
          <w:szCs w:val="24"/>
        </w:rPr>
        <w:br/>
      </w:r>
      <w:r w:rsidRPr="006E081D">
        <w:rPr>
          <w:rFonts w:ascii="Times New Roman" w:eastAsia="Times New Roman" w:hAnsi="Times New Roman" w:cs="Times New Roman"/>
          <w:color w:val="333333"/>
          <w:sz w:val="24"/>
          <w:szCs w:val="24"/>
        </w:rPr>
        <w:br/>
      </w:r>
      <w:r w:rsidRPr="006E081D">
        <w:rPr>
          <w:rFonts w:ascii="Times New Roman" w:eastAsia="Times New Roman" w:hAnsi="Times New Roman" w:cs="Times New Roman"/>
          <w:color w:val="333333"/>
          <w:sz w:val="24"/>
          <w:szCs w:val="24"/>
        </w:rPr>
        <w:br/>
      </w:r>
      <w:bookmarkStart w:id="33" w:name="artigo_34"/>
      <w:r w:rsidRPr="006E081D">
        <w:rPr>
          <w:rFonts w:ascii="Times New Roman" w:eastAsia="Times New Roman" w:hAnsi="Times New Roman" w:cs="Times New Roman"/>
          <w:b/>
          <w:bCs/>
          <w:color w:val="FFFFFF"/>
          <w:sz w:val="18"/>
          <w:szCs w:val="18"/>
        </w:rPr>
        <w:t>Art. 34 -</w:t>
      </w:r>
      <w:bookmarkEnd w:id="33"/>
      <w:r w:rsidRPr="006E081D">
        <w:rPr>
          <w:rFonts w:ascii="Times New Roman" w:eastAsia="Times New Roman" w:hAnsi="Times New Roman" w:cs="Times New Roman"/>
          <w:color w:val="333333"/>
          <w:sz w:val="24"/>
          <w:szCs w:val="24"/>
        </w:rPr>
        <w:t> Os servidores da carreira de Guarda Municipal, para o desempenho de suas atividades, serão movimentados por:</w:t>
      </w:r>
      <w:r w:rsidRPr="006E081D">
        <w:rPr>
          <w:rFonts w:ascii="Times New Roman" w:eastAsia="Times New Roman" w:hAnsi="Times New Roman" w:cs="Times New Roman"/>
          <w:color w:val="333333"/>
          <w:sz w:val="24"/>
          <w:szCs w:val="24"/>
        </w:rPr>
        <w:br/>
      </w:r>
      <w:r w:rsidRPr="006E081D">
        <w:rPr>
          <w:rFonts w:ascii="Times New Roman" w:eastAsia="Times New Roman" w:hAnsi="Times New Roman" w:cs="Times New Roman"/>
          <w:color w:val="333333"/>
          <w:sz w:val="24"/>
          <w:szCs w:val="24"/>
        </w:rPr>
        <w:br/>
        <w:t>I - lotação;</w:t>
      </w:r>
      <w:r w:rsidRPr="006E081D">
        <w:rPr>
          <w:rFonts w:ascii="Times New Roman" w:eastAsia="Times New Roman" w:hAnsi="Times New Roman" w:cs="Times New Roman"/>
          <w:color w:val="333333"/>
          <w:sz w:val="24"/>
          <w:szCs w:val="24"/>
        </w:rPr>
        <w:br/>
      </w:r>
      <w:r w:rsidRPr="006E081D">
        <w:rPr>
          <w:rFonts w:ascii="Times New Roman" w:eastAsia="Times New Roman" w:hAnsi="Times New Roman" w:cs="Times New Roman"/>
          <w:color w:val="333333"/>
          <w:sz w:val="24"/>
          <w:szCs w:val="24"/>
        </w:rPr>
        <w:br/>
        <w:t>II - remoção;</w:t>
      </w:r>
      <w:r w:rsidRPr="006E081D">
        <w:rPr>
          <w:rFonts w:ascii="Times New Roman" w:eastAsia="Times New Roman" w:hAnsi="Times New Roman" w:cs="Times New Roman"/>
          <w:color w:val="333333"/>
          <w:sz w:val="24"/>
          <w:szCs w:val="24"/>
        </w:rPr>
        <w:br/>
      </w:r>
      <w:r w:rsidRPr="006E081D">
        <w:rPr>
          <w:rFonts w:ascii="Times New Roman" w:eastAsia="Times New Roman" w:hAnsi="Times New Roman" w:cs="Times New Roman"/>
          <w:color w:val="333333"/>
          <w:sz w:val="24"/>
          <w:szCs w:val="24"/>
        </w:rPr>
        <w:br/>
        <w:t>III - substituição;</w:t>
      </w:r>
      <w:r w:rsidRPr="006E081D">
        <w:rPr>
          <w:rFonts w:ascii="Times New Roman" w:eastAsia="Times New Roman" w:hAnsi="Times New Roman" w:cs="Times New Roman"/>
          <w:color w:val="333333"/>
          <w:sz w:val="24"/>
          <w:szCs w:val="24"/>
        </w:rPr>
        <w:br/>
      </w:r>
      <w:r w:rsidRPr="006E081D">
        <w:rPr>
          <w:rFonts w:ascii="Times New Roman" w:eastAsia="Times New Roman" w:hAnsi="Times New Roman" w:cs="Times New Roman"/>
          <w:color w:val="333333"/>
          <w:sz w:val="24"/>
          <w:szCs w:val="24"/>
        </w:rPr>
        <w:br/>
        <w:t>IV - cedência.</w:t>
      </w:r>
      <w:r w:rsidRPr="006E081D">
        <w:rPr>
          <w:rFonts w:ascii="Times New Roman" w:eastAsia="Times New Roman" w:hAnsi="Times New Roman" w:cs="Times New Roman"/>
          <w:color w:val="333333"/>
          <w:sz w:val="24"/>
          <w:szCs w:val="24"/>
        </w:rPr>
        <w:br/>
      </w:r>
      <w:r w:rsidRPr="006E081D">
        <w:rPr>
          <w:rFonts w:ascii="Times New Roman" w:eastAsia="Times New Roman" w:hAnsi="Times New Roman" w:cs="Times New Roman"/>
          <w:color w:val="333333"/>
          <w:sz w:val="24"/>
          <w:szCs w:val="24"/>
        </w:rPr>
        <w:br/>
      </w:r>
      <w:r w:rsidRPr="006E081D">
        <w:rPr>
          <w:rFonts w:ascii="Times New Roman" w:eastAsia="Times New Roman" w:hAnsi="Times New Roman" w:cs="Times New Roman"/>
          <w:color w:val="333333"/>
          <w:sz w:val="24"/>
          <w:szCs w:val="24"/>
        </w:rPr>
        <w:br/>
      </w:r>
      <w:r w:rsidRPr="006E081D">
        <w:rPr>
          <w:rFonts w:ascii="Myriad Pro Semibold" w:eastAsia="Times New Roman" w:hAnsi="Myriad Pro Semibold" w:cs="Times New Roman"/>
          <w:color w:val="333333"/>
          <w:sz w:val="24"/>
          <w:szCs w:val="24"/>
        </w:rPr>
        <w:t>SEÇÃO I</w:t>
      </w:r>
      <w:r w:rsidRPr="006E081D">
        <w:rPr>
          <w:rFonts w:ascii="Times New Roman" w:eastAsia="Times New Roman" w:hAnsi="Times New Roman" w:cs="Times New Roman"/>
          <w:color w:val="333333"/>
          <w:sz w:val="24"/>
          <w:szCs w:val="24"/>
        </w:rPr>
        <w:br/>
      </w:r>
      <w:r w:rsidRPr="006E081D">
        <w:rPr>
          <w:rFonts w:ascii="Myriad Pro Semibold" w:eastAsia="Times New Roman" w:hAnsi="Myriad Pro Semibold" w:cs="Times New Roman"/>
          <w:color w:val="333333"/>
          <w:sz w:val="24"/>
          <w:szCs w:val="24"/>
        </w:rPr>
        <w:t>DA LOTAÇÃO</w:t>
      </w:r>
      <w:r w:rsidRPr="006E081D">
        <w:rPr>
          <w:rFonts w:ascii="Times New Roman" w:eastAsia="Times New Roman" w:hAnsi="Times New Roman" w:cs="Times New Roman"/>
          <w:color w:val="333333"/>
          <w:sz w:val="24"/>
          <w:szCs w:val="24"/>
        </w:rPr>
        <w:br/>
      </w:r>
      <w:r w:rsidRPr="006E081D">
        <w:rPr>
          <w:rFonts w:ascii="Times New Roman" w:eastAsia="Times New Roman" w:hAnsi="Times New Roman" w:cs="Times New Roman"/>
          <w:color w:val="333333"/>
          <w:sz w:val="24"/>
          <w:szCs w:val="24"/>
        </w:rPr>
        <w:br/>
      </w:r>
      <w:r w:rsidRPr="006E081D">
        <w:rPr>
          <w:rFonts w:ascii="Times New Roman" w:eastAsia="Times New Roman" w:hAnsi="Times New Roman" w:cs="Times New Roman"/>
          <w:color w:val="333333"/>
          <w:sz w:val="24"/>
          <w:szCs w:val="24"/>
        </w:rPr>
        <w:br/>
      </w:r>
      <w:bookmarkStart w:id="34" w:name="artigo_35"/>
      <w:r w:rsidRPr="006E081D">
        <w:rPr>
          <w:rFonts w:ascii="Times New Roman" w:eastAsia="Times New Roman" w:hAnsi="Times New Roman" w:cs="Times New Roman"/>
          <w:b/>
          <w:bCs/>
          <w:color w:val="FFFFFF"/>
          <w:sz w:val="18"/>
          <w:szCs w:val="18"/>
        </w:rPr>
        <w:t>Art. 35 -</w:t>
      </w:r>
      <w:bookmarkEnd w:id="34"/>
      <w:r w:rsidRPr="006E081D">
        <w:rPr>
          <w:rFonts w:ascii="Times New Roman" w:eastAsia="Times New Roman" w:hAnsi="Times New Roman" w:cs="Times New Roman"/>
          <w:color w:val="333333"/>
          <w:sz w:val="24"/>
          <w:szCs w:val="24"/>
        </w:rPr>
        <w:t> A lotação representa a distribuição da força de trabalho, em seus aspectos qualitativo e quantitativo, entre as diversas atividades da Guarda Municipal, conforme as necessidades.</w:t>
      </w:r>
      <w:r w:rsidRPr="006E081D">
        <w:rPr>
          <w:rFonts w:ascii="Times New Roman" w:eastAsia="Times New Roman" w:hAnsi="Times New Roman" w:cs="Times New Roman"/>
          <w:color w:val="333333"/>
          <w:sz w:val="24"/>
          <w:szCs w:val="24"/>
        </w:rPr>
        <w:br/>
      </w:r>
      <w:r w:rsidRPr="006E081D">
        <w:rPr>
          <w:rFonts w:ascii="Times New Roman" w:eastAsia="Times New Roman" w:hAnsi="Times New Roman" w:cs="Times New Roman"/>
          <w:color w:val="333333"/>
          <w:sz w:val="24"/>
          <w:szCs w:val="24"/>
        </w:rPr>
        <w:br/>
      </w:r>
      <w:bookmarkStart w:id="35" w:name="artigo_36"/>
      <w:r w:rsidRPr="006E081D">
        <w:rPr>
          <w:rFonts w:ascii="Times New Roman" w:eastAsia="Times New Roman" w:hAnsi="Times New Roman" w:cs="Times New Roman"/>
          <w:b/>
          <w:bCs/>
          <w:color w:val="FFFFFF"/>
          <w:sz w:val="18"/>
          <w:szCs w:val="18"/>
        </w:rPr>
        <w:t>Art. 36 -</w:t>
      </w:r>
      <w:bookmarkEnd w:id="35"/>
      <w:r w:rsidRPr="006E081D">
        <w:rPr>
          <w:rFonts w:ascii="Times New Roman" w:eastAsia="Times New Roman" w:hAnsi="Times New Roman" w:cs="Times New Roman"/>
          <w:color w:val="333333"/>
          <w:sz w:val="24"/>
          <w:szCs w:val="24"/>
        </w:rPr>
        <w:t> A Coordenação de Polícia Administrativa, sempre que se fizer necessário, e em articulação com a Coordenação Geral de Operações estudará a lotação geral da área operacional da Guarda Municipal de acordo com as atividades planejadas.</w:t>
      </w:r>
      <w:r w:rsidRPr="006E081D">
        <w:rPr>
          <w:rFonts w:ascii="Times New Roman" w:eastAsia="Times New Roman" w:hAnsi="Times New Roman" w:cs="Times New Roman"/>
          <w:color w:val="333333"/>
          <w:sz w:val="24"/>
          <w:szCs w:val="24"/>
        </w:rPr>
        <w:br/>
      </w:r>
      <w:r w:rsidRPr="006E081D">
        <w:rPr>
          <w:rFonts w:ascii="Times New Roman" w:eastAsia="Times New Roman" w:hAnsi="Times New Roman" w:cs="Times New Roman"/>
          <w:color w:val="333333"/>
          <w:sz w:val="24"/>
          <w:szCs w:val="24"/>
        </w:rPr>
        <w:lastRenderedPageBreak/>
        <w:br/>
        <w:t>Parágrafo Único - Partindo das conclusões do referido estudo, a Coordenação de Polícia Administrativa apresentará ao Comando Geral proposta da lotação referida no caput deste artigo, da qual deverão constar:</w:t>
      </w:r>
      <w:r w:rsidRPr="006E081D">
        <w:rPr>
          <w:rFonts w:ascii="Times New Roman" w:eastAsia="Times New Roman" w:hAnsi="Times New Roman" w:cs="Times New Roman"/>
          <w:color w:val="333333"/>
          <w:sz w:val="24"/>
          <w:szCs w:val="24"/>
        </w:rPr>
        <w:br/>
      </w:r>
      <w:r w:rsidRPr="006E081D">
        <w:rPr>
          <w:rFonts w:ascii="Times New Roman" w:eastAsia="Times New Roman" w:hAnsi="Times New Roman" w:cs="Times New Roman"/>
          <w:color w:val="333333"/>
          <w:sz w:val="24"/>
          <w:szCs w:val="24"/>
        </w:rPr>
        <w:br/>
        <w:t>I - a lotação atual, relacionando os cargos com os respectivos quantitativos existentes em cada Unidade Operacional;</w:t>
      </w:r>
      <w:r w:rsidRPr="006E081D">
        <w:rPr>
          <w:rFonts w:ascii="Times New Roman" w:eastAsia="Times New Roman" w:hAnsi="Times New Roman" w:cs="Times New Roman"/>
          <w:color w:val="333333"/>
          <w:sz w:val="24"/>
          <w:szCs w:val="24"/>
        </w:rPr>
        <w:br/>
      </w:r>
      <w:r w:rsidRPr="006E081D">
        <w:rPr>
          <w:rFonts w:ascii="Times New Roman" w:eastAsia="Times New Roman" w:hAnsi="Times New Roman" w:cs="Times New Roman"/>
          <w:color w:val="333333"/>
          <w:sz w:val="24"/>
          <w:szCs w:val="24"/>
        </w:rPr>
        <w:br/>
        <w:t>II - a lotação proposta, relacionando os cargos com os respectivos quantitativos efetivamente necessários ao pleno funcionamento de cada Unidade Operacional;</w:t>
      </w:r>
      <w:r w:rsidRPr="006E081D">
        <w:rPr>
          <w:rFonts w:ascii="Times New Roman" w:eastAsia="Times New Roman" w:hAnsi="Times New Roman" w:cs="Times New Roman"/>
          <w:color w:val="333333"/>
          <w:sz w:val="24"/>
          <w:szCs w:val="24"/>
        </w:rPr>
        <w:br/>
      </w:r>
      <w:r w:rsidRPr="006E081D">
        <w:rPr>
          <w:rFonts w:ascii="Times New Roman" w:eastAsia="Times New Roman" w:hAnsi="Times New Roman" w:cs="Times New Roman"/>
          <w:color w:val="333333"/>
          <w:sz w:val="24"/>
          <w:szCs w:val="24"/>
        </w:rPr>
        <w:br/>
        <w:t>III - relatório indicando e justificando o preenchimento ou extinção da lotação de vagas existentes;</w:t>
      </w:r>
      <w:r w:rsidRPr="006E081D">
        <w:rPr>
          <w:rFonts w:ascii="Times New Roman" w:eastAsia="Times New Roman" w:hAnsi="Times New Roman" w:cs="Times New Roman"/>
          <w:color w:val="333333"/>
          <w:sz w:val="24"/>
          <w:szCs w:val="24"/>
        </w:rPr>
        <w:br/>
      </w:r>
      <w:r w:rsidRPr="006E081D">
        <w:rPr>
          <w:rFonts w:ascii="Times New Roman" w:eastAsia="Times New Roman" w:hAnsi="Times New Roman" w:cs="Times New Roman"/>
          <w:color w:val="333333"/>
          <w:sz w:val="24"/>
          <w:szCs w:val="24"/>
        </w:rPr>
        <w:br/>
        <w:t>IV - as conclusões do estudo serão divulgadas com a devida antecedência para que seja prevista, na proposta orçamentária, às modificações sugeridas.</w:t>
      </w:r>
      <w:r w:rsidRPr="006E081D">
        <w:rPr>
          <w:rFonts w:ascii="Times New Roman" w:eastAsia="Times New Roman" w:hAnsi="Times New Roman" w:cs="Times New Roman"/>
          <w:color w:val="333333"/>
          <w:sz w:val="24"/>
          <w:szCs w:val="24"/>
        </w:rPr>
        <w:br/>
      </w:r>
      <w:r w:rsidRPr="006E081D">
        <w:rPr>
          <w:rFonts w:ascii="Times New Roman" w:eastAsia="Times New Roman" w:hAnsi="Times New Roman" w:cs="Times New Roman"/>
          <w:color w:val="333333"/>
          <w:sz w:val="24"/>
          <w:szCs w:val="24"/>
        </w:rPr>
        <w:br/>
      </w:r>
      <w:r w:rsidRPr="006E081D">
        <w:rPr>
          <w:rFonts w:ascii="Times New Roman" w:eastAsia="Times New Roman" w:hAnsi="Times New Roman" w:cs="Times New Roman"/>
          <w:color w:val="333333"/>
          <w:sz w:val="24"/>
          <w:szCs w:val="24"/>
        </w:rPr>
        <w:br/>
      </w:r>
      <w:r w:rsidRPr="006E081D">
        <w:rPr>
          <w:rFonts w:ascii="Myriad Pro Semibold" w:eastAsia="Times New Roman" w:hAnsi="Myriad Pro Semibold" w:cs="Times New Roman"/>
          <w:color w:val="333333"/>
          <w:sz w:val="24"/>
          <w:szCs w:val="24"/>
        </w:rPr>
        <w:t>SEÇÃO II</w:t>
      </w:r>
      <w:r w:rsidRPr="006E081D">
        <w:rPr>
          <w:rFonts w:ascii="Times New Roman" w:eastAsia="Times New Roman" w:hAnsi="Times New Roman" w:cs="Times New Roman"/>
          <w:color w:val="333333"/>
          <w:sz w:val="24"/>
          <w:szCs w:val="24"/>
        </w:rPr>
        <w:br/>
      </w:r>
      <w:r w:rsidRPr="006E081D">
        <w:rPr>
          <w:rFonts w:ascii="Myriad Pro Semibold" w:eastAsia="Times New Roman" w:hAnsi="Myriad Pro Semibold" w:cs="Times New Roman"/>
          <w:color w:val="333333"/>
          <w:sz w:val="24"/>
          <w:szCs w:val="24"/>
        </w:rPr>
        <w:t>DA REMOÇÃO</w:t>
      </w:r>
      <w:r w:rsidRPr="006E081D">
        <w:rPr>
          <w:rFonts w:ascii="Times New Roman" w:eastAsia="Times New Roman" w:hAnsi="Times New Roman" w:cs="Times New Roman"/>
          <w:color w:val="333333"/>
          <w:sz w:val="24"/>
          <w:szCs w:val="24"/>
        </w:rPr>
        <w:br/>
      </w:r>
      <w:r w:rsidRPr="006E081D">
        <w:rPr>
          <w:rFonts w:ascii="Times New Roman" w:eastAsia="Times New Roman" w:hAnsi="Times New Roman" w:cs="Times New Roman"/>
          <w:color w:val="333333"/>
          <w:sz w:val="24"/>
          <w:szCs w:val="24"/>
        </w:rPr>
        <w:br/>
      </w:r>
      <w:r w:rsidRPr="006E081D">
        <w:rPr>
          <w:rFonts w:ascii="Times New Roman" w:eastAsia="Times New Roman" w:hAnsi="Times New Roman" w:cs="Times New Roman"/>
          <w:color w:val="333333"/>
          <w:sz w:val="24"/>
          <w:szCs w:val="24"/>
        </w:rPr>
        <w:br/>
      </w:r>
      <w:bookmarkStart w:id="36" w:name="artigo_37"/>
      <w:r w:rsidRPr="006E081D">
        <w:rPr>
          <w:rFonts w:ascii="Times New Roman" w:eastAsia="Times New Roman" w:hAnsi="Times New Roman" w:cs="Times New Roman"/>
          <w:b/>
          <w:bCs/>
          <w:color w:val="FFFFFF"/>
          <w:sz w:val="18"/>
          <w:szCs w:val="18"/>
        </w:rPr>
        <w:t>Art. 37 -</w:t>
      </w:r>
      <w:bookmarkEnd w:id="36"/>
      <w:r w:rsidRPr="006E081D">
        <w:rPr>
          <w:rFonts w:ascii="Times New Roman" w:eastAsia="Times New Roman" w:hAnsi="Times New Roman" w:cs="Times New Roman"/>
          <w:color w:val="333333"/>
          <w:sz w:val="24"/>
          <w:szCs w:val="24"/>
        </w:rPr>
        <w:t> A remoção do servidor da Unidade em que estiver lotado, para ter exercício em outra em caráter não eventual, dar-se-á mediante prévio conhecimento de seu respectivo Coordenador, e posterior ciência a Coordenação de Recursos Humanos para fins de apostilamento.</w:t>
      </w:r>
      <w:r w:rsidRPr="006E081D">
        <w:rPr>
          <w:rFonts w:ascii="Times New Roman" w:eastAsia="Times New Roman" w:hAnsi="Times New Roman" w:cs="Times New Roman"/>
          <w:color w:val="333333"/>
          <w:sz w:val="24"/>
          <w:szCs w:val="24"/>
        </w:rPr>
        <w:br/>
      </w:r>
      <w:r w:rsidRPr="006E081D">
        <w:rPr>
          <w:rFonts w:ascii="Times New Roman" w:eastAsia="Times New Roman" w:hAnsi="Times New Roman" w:cs="Times New Roman"/>
          <w:color w:val="333333"/>
          <w:sz w:val="24"/>
          <w:szCs w:val="24"/>
        </w:rPr>
        <w:br/>
      </w:r>
      <w:bookmarkStart w:id="37" w:name="artigo_38"/>
      <w:r w:rsidRPr="006E081D">
        <w:rPr>
          <w:rFonts w:ascii="Times New Roman" w:eastAsia="Times New Roman" w:hAnsi="Times New Roman" w:cs="Times New Roman"/>
          <w:b/>
          <w:bCs/>
          <w:color w:val="FFFFFF"/>
          <w:sz w:val="18"/>
          <w:szCs w:val="18"/>
        </w:rPr>
        <w:t>Art. 38 -</w:t>
      </w:r>
      <w:bookmarkEnd w:id="37"/>
      <w:r w:rsidRPr="006E081D">
        <w:rPr>
          <w:rFonts w:ascii="Times New Roman" w:eastAsia="Times New Roman" w:hAnsi="Times New Roman" w:cs="Times New Roman"/>
          <w:color w:val="333333"/>
          <w:sz w:val="24"/>
          <w:szCs w:val="24"/>
        </w:rPr>
        <w:t> A movimentação e distribuição do pessoal de apoio administrativo e serviços auxiliares, dar-se-á, por ato interno do Coordenador Geral de Administração.</w:t>
      </w:r>
      <w:r w:rsidRPr="006E081D">
        <w:rPr>
          <w:rFonts w:ascii="Times New Roman" w:eastAsia="Times New Roman" w:hAnsi="Times New Roman" w:cs="Times New Roman"/>
          <w:color w:val="333333"/>
          <w:sz w:val="24"/>
          <w:szCs w:val="24"/>
        </w:rPr>
        <w:br/>
      </w:r>
      <w:r w:rsidRPr="006E081D">
        <w:rPr>
          <w:rFonts w:ascii="Times New Roman" w:eastAsia="Times New Roman" w:hAnsi="Times New Roman" w:cs="Times New Roman"/>
          <w:color w:val="333333"/>
          <w:sz w:val="24"/>
          <w:szCs w:val="24"/>
        </w:rPr>
        <w:br/>
      </w:r>
      <w:bookmarkStart w:id="38" w:name="artigo_39"/>
      <w:r w:rsidRPr="006E081D">
        <w:rPr>
          <w:rFonts w:ascii="Times New Roman" w:eastAsia="Times New Roman" w:hAnsi="Times New Roman" w:cs="Times New Roman"/>
          <w:b/>
          <w:bCs/>
          <w:color w:val="FFFFFF"/>
          <w:sz w:val="18"/>
          <w:szCs w:val="18"/>
        </w:rPr>
        <w:t>Art. 39 -</w:t>
      </w:r>
      <w:bookmarkEnd w:id="38"/>
      <w:r w:rsidRPr="006E081D">
        <w:rPr>
          <w:rFonts w:ascii="Times New Roman" w:eastAsia="Times New Roman" w:hAnsi="Times New Roman" w:cs="Times New Roman"/>
          <w:color w:val="333333"/>
          <w:sz w:val="24"/>
          <w:szCs w:val="24"/>
        </w:rPr>
        <w:t> A movimentação e distribuição do pessoal de atividades fins, dar - se - á por ato interno do respectivo Coordenador Geral de Operações.</w:t>
      </w:r>
      <w:r w:rsidRPr="006E081D">
        <w:rPr>
          <w:rFonts w:ascii="Times New Roman" w:eastAsia="Times New Roman" w:hAnsi="Times New Roman" w:cs="Times New Roman"/>
          <w:color w:val="333333"/>
          <w:sz w:val="24"/>
          <w:szCs w:val="24"/>
        </w:rPr>
        <w:br/>
      </w:r>
      <w:r w:rsidRPr="006E081D">
        <w:rPr>
          <w:rFonts w:ascii="Times New Roman" w:eastAsia="Times New Roman" w:hAnsi="Times New Roman" w:cs="Times New Roman"/>
          <w:color w:val="333333"/>
          <w:sz w:val="24"/>
          <w:szCs w:val="24"/>
        </w:rPr>
        <w:br/>
      </w:r>
      <w:r w:rsidRPr="006E081D">
        <w:rPr>
          <w:rFonts w:ascii="Times New Roman" w:eastAsia="Times New Roman" w:hAnsi="Times New Roman" w:cs="Times New Roman"/>
          <w:color w:val="333333"/>
          <w:sz w:val="24"/>
          <w:szCs w:val="24"/>
        </w:rPr>
        <w:br/>
      </w:r>
      <w:r w:rsidRPr="006E081D">
        <w:rPr>
          <w:rFonts w:ascii="Myriad Pro Semibold" w:eastAsia="Times New Roman" w:hAnsi="Myriad Pro Semibold" w:cs="Times New Roman"/>
          <w:color w:val="333333"/>
          <w:sz w:val="24"/>
          <w:szCs w:val="24"/>
        </w:rPr>
        <w:t>SEÇÃO III</w:t>
      </w:r>
      <w:r w:rsidRPr="006E081D">
        <w:rPr>
          <w:rFonts w:ascii="Times New Roman" w:eastAsia="Times New Roman" w:hAnsi="Times New Roman" w:cs="Times New Roman"/>
          <w:color w:val="333333"/>
          <w:sz w:val="24"/>
          <w:szCs w:val="24"/>
        </w:rPr>
        <w:br/>
      </w:r>
      <w:r w:rsidRPr="006E081D">
        <w:rPr>
          <w:rFonts w:ascii="Myriad Pro Semibold" w:eastAsia="Times New Roman" w:hAnsi="Myriad Pro Semibold" w:cs="Times New Roman"/>
          <w:color w:val="333333"/>
          <w:sz w:val="24"/>
          <w:szCs w:val="24"/>
        </w:rPr>
        <w:t>DA SUBSTITUIÇÃO</w:t>
      </w:r>
      <w:r w:rsidRPr="006E081D">
        <w:rPr>
          <w:rFonts w:ascii="Times New Roman" w:eastAsia="Times New Roman" w:hAnsi="Times New Roman" w:cs="Times New Roman"/>
          <w:color w:val="333333"/>
          <w:sz w:val="24"/>
          <w:szCs w:val="24"/>
        </w:rPr>
        <w:br/>
      </w:r>
      <w:r w:rsidRPr="006E081D">
        <w:rPr>
          <w:rFonts w:ascii="Times New Roman" w:eastAsia="Times New Roman" w:hAnsi="Times New Roman" w:cs="Times New Roman"/>
          <w:color w:val="333333"/>
          <w:sz w:val="24"/>
          <w:szCs w:val="24"/>
        </w:rPr>
        <w:br/>
      </w:r>
      <w:r w:rsidRPr="006E081D">
        <w:rPr>
          <w:rFonts w:ascii="Times New Roman" w:eastAsia="Times New Roman" w:hAnsi="Times New Roman" w:cs="Times New Roman"/>
          <w:color w:val="333333"/>
          <w:sz w:val="24"/>
          <w:szCs w:val="24"/>
        </w:rPr>
        <w:br/>
      </w:r>
      <w:bookmarkStart w:id="39" w:name="artigo_40"/>
      <w:r w:rsidRPr="006E081D">
        <w:rPr>
          <w:rFonts w:ascii="Times New Roman" w:eastAsia="Times New Roman" w:hAnsi="Times New Roman" w:cs="Times New Roman"/>
          <w:b/>
          <w:bCs/>
          <w:color w:val="FFFFFF"/>
          <w:sz w:val="18"/>
          <w:szCs w:val="18"/>
        </w:rPr>
        <w:t>Art. 40 -</w:t>
      </w:r>
      <w:bookmarkEnd w:id="39"/>
      <w:r w:rsidRPr="006E081D">
        <w:rPr>
          <w:rFonts w:ascii="Times New Roman" w:eastAsia="Times New Roman" w:hAnsi="Times New Roman" w:cs="Times New Roman"/>
          <w:color w:val="333333"/>
          <w:sz w:val="24"/>
          <w:szCs w:val="24"/>
        </w:rPr>
        <w:t> O servidor da carreira de Guarda Municipal será substituído do posto de trabalho em decorrência de afastamento temporário ou impedimento de um ou mais servidores, que tenham exercício na entidade ou órgão onde se deu a necessidade de substituição.</w:t>
      </w:r>
      <w:r w:rsidRPr="006E081D">
        <w:rPr>
          <w:rFonts w:ascii="Times New Roman" w:eastAsia="Times New Roman" w:hAnsi="Times New Roman" w:cs="Times New Roman"/>
          <w:color w:val="333333"/>
          <w:sz w:val="24"/>
          <w:szCs w:val="24"/>
        </w:rPr>
        <w:br/>
      </w:r>
      <w:r w:rsidRPr="006E081D">
        <w:rPr>
          <w:rFonts w:ascii="Times New Roman" w:eastAsia="Times New Roman" w:hAnsi="Times New Roman" w:cs="Times New Roman"/>
          <w:color w:val="333333"/>
          <w:sz w:val="24"/>
          <w:szCs w:val="24"/>
        </w:rPr>
        <w:br/>
      </w:r>
      <w:r w:rsidRPr="006E081D">
        <w:rPr>
          <w:rFonts w:ascii="Times New Roman" w:eastAsia="Times New Roman" w:hAnsi="Times New Roman" w:cs="Times New Roman"/>
          <w:color w:val="333333"/>
          <w:sz w:val="24"/>
          <w:szCs w:val="24"/>
        </w:rPr>
        <w:br/>
      </w:r>
      <w:r w:rsidRPr="006E081D">
        <w:rPr>
          <w:rFonts w:ascii="Myriad Pro Semibold" w:eastAsia="Times New Roman" w:hAnsi="Myriad Pro Semibold" w:cs="Times New Roman"/>
          <w:color w:val="333333"/>
          <w:sz w:val="24"/>
          <w:szCs w:val="24"/>
        </w:rPr>
        <w:t>SEÇÃO IV</w:t>
      </w:r>
      <w:r w:rsidRPr="006E081D">
        <w:rPr>
          <w:rFonts w:ascii="Times New Roman" w:eastAsia="Times New Roman" w:hAnsi="Times New Roman" w:cs="Times New Roman"/>
          <w:color w:val="333333"/>
          <w:sz w:val="24"/>
          <w:szCs w:val="24"/>
        </w:rPr>
        <w:br/>
      </w:r>
      <w:r w:rsidRPr="006E081D">
        <w:rPr>
          <w:rFonts w:ascii="Myriad Pro Semibold" w:eastAsia="Times New Roman" w:hAnsi="Myriad Pro Semibold" w:cs="Times New Roman"/>
          <w:color w:val="333333"/>
          <w:sz w:val="24"/>
          <w:szCs w:val="24"/>
        </w:rPr>
        <w:t>DA CEDÊNCIA</w:t>
      </w:r>
      <w:r w:rsidRPr="006E081D">
        <w:rPr>
          <w:rFonts w:ascii="Times New Roman" w:eastAsia="Times New Roman" w:hAnsi="Times New Roman" w:cs="Times New Roman"/>
          <w:color w:val="333333"/>
          <w:sz w:val="24"/>
          <w:szCs w:val="24"/>
        </w:rPr>
        <w:br/>
      </w:r>
      <w:r w:rsidRPr="006E081D">
        <w:rPr>
          <w:rFonts w:ascii="Times New Roman" w:eastAsia="Times New Roman" w:hAnsi="Times New Roman" w:cs="Times New Roman"/>
          <w:color w:val="333333"/>
          <w:sz w:val="24"/>
          <w:szCs w:val="24"/>
        </w:rPr>
        <w:br/>
      </w:r>
      <w:r w:rsidRPr="006E081D">
        <w:rPr>
          <w:rFonts w:ascii="Times New Roman" w:eastAsia="Times New Roman" w:hAnsi="Times New Roman" w:cs="Times New Roman"/>
          <w:color w:val="333333"/>
          <w:sz w:val="24"/>
          <w:szCs w:val="24"/>
        </w:rPr>
        <w:lastRenderedPageBreak/>
        <w:br/>
      </w:r>
      <w:bookmarkStart w:id="40" w:name="artigo_41"/>
      <w:r w:rsidRPr="006E081D">
        <w:rPr>
          <w:rFonts w:ascii="Times New Roman" w:eastAsia="Times New Roman" w:hAnsi="Times New Roman" w:cs="Times New Roman"/>
          <w:b/>
          <w:bCs/>
          <w:color w:val="FFFFFF"/>
          <w:sz w:val="18"/>
          <w:szCs w:val="18"/>
        </w:rPr>
        <w:t>Art. 41 -</w:t>
      </w:r>
      <w:bookmarkEnd w:id="40"/>
      <w:r w:rsidRPr="006E081D">
        <w:rPr>
          <w:rFonts w:ascii="Times New Roman" w:eastAsia="Times New Roman" w:hAnsi="Times New Roman" w:cs="Times New Roman"/>
          <w:color w:val="333333"/>
          <w:sz w:val="24"/>
          <w:szCs w:val="24"/>
        </w:rPr>
        <w:t> Cedência é o ato pelo qual o Chefe do Poder Executivo Municipal, coloca o servidor da carreira de Guarda Municipal, a disposição de entidade ou órgão público dos Poderes da União, dos Estados, do Distrito Federal e dos Municípios, nas seguintes hipóteses:</w:t>
      </w:r>
      <w:r w:rsidRPr="006E081D">
        <w:rPr>
          <w:rFonts w:ascii="Times New Roman" w:eastAsia="Times New Roman" w:hAnsi="Times New Roman" w:cs="Times New Roman"/>
          <w:color w:val="333333"/>
          <w:sz w:val="24"/>
          <w:szCs w:val="24"/>
        </w:rPr>
        <w:br/>
      </w:r>
      <w:r w:rsidRPr="006E081D">
        <w:rPr>
          <w:rFonts w:ascii="Times New Roman" w:eastAsia="Times New Roman" w:hAnsi="Times New Roman" w:cs="Times New Roman"/>
          <w:color w:val="333333"/>
          <w:sz w:val="24"/>
          <w:szCs w:val="24"/>
        </w:rPr>
        <w:br/>
        <w:t>I - para exercício de cargo em comissão sem ônus para o órgão de origem e mediante convênio;</w:t>
      </w:r>
      <w:r w:rsidRPr="006E081D">
        <w:rPr>
          <w:rFonts w:ascii="Times New Roman" w:eastAsia="Times New Roman" w:hAnsi="Times New Roman" w:cs="Times New Roman"/>
          <w:color w:val="333333"/>
          <w:sz w:val="24"/>
          <w:szCs w:val="24"/>
        </w:rPr>
        <w:br/>
      </w:r>
      <w:r w:rsidRPr="006E081D">
        <w:rPr>
          <w:rFonts w:ascii="Times New Roman" w:eastAsia="Times New Roman" w:hAnsi="Times New Roman" w:cs="Times New Roman"/>
          <w:color w:val="333333"/>
          <w:sz w:val="24"/>
          <w:szCs w:val="24"/>
        </w:rPr>
        <w:br/>
        <w:t>II - em casos previstos em Leis específicas.</w:t>
      </w:r>
      <w:r w:rsidRPr="006E081D">
        <w:rPr>
          <w:rFonts w:ascii="Times New Roman" w:eastAsia="Times New Roman" w:hAnsi="Times New Roman" w:cs="Times New Roman"/>
          <w:color w:val="333333"/>
          <w:sz w:val="24"/>
          <w:szCs w:val="24"/>
        </w:rPr>
        <w:br/>
      </w:r>
      <w:r w:rsidRPr="006E081D">
        <w:rPr>
          <w:rFonts w:ascii="Times New Roman" w:eastAsia="Times New Roman" w:hAnsi="Times New Roman" w:cs="Times New Roman"/>
          <w:color w:val="333333"/>
          <w:sz w:val="24"/>
          <w:szCs w:val="24"/>
        </w:rPr>
        <w:br/>
      </w:r>
      <w:bookmarkStart w:id="41" w:name="artigo_42"/>
      <w:r w:rsidRPr="006E081D">
        <w:rPr>
          <w:rFonts w:ascii="Times New Roman" w:eastAsia="Times New Roman" w:hAnsi="Times New Roman" w:cs="Times New Roman"/>
          <w:b/>
          <w:bCs/>
          <w:color w:val="FFFFFF"/>
          <w:sz w:val="18"/>
          <w:szCs w:val="18"/>
        </w:rPr>
        <w:t>Art. 42 -</w:t>
      </w:r>
      <w:bookmarkEnd w:id="41"/>
      <w:r w:rsidRPr="006E081D">
        <w:rPr>
          <w:rFonts w:ascii="Times New Roman" w:eastAsia="Times New Roman" w:hAnsi="Times New Roman" w:cs="Times New Roman"/>
          <w:color w:val="333333"/>
          <w:sz w:val="24"/>
          <w:szCs w:val="24"/>
        </w:rPr>
        <w:t> O servidor poderá ser cedido no âmbito do Poder Executivo Municipal, mediante Portaria do Secretário Municipal de Administração Recursos Humanos e Patrimônio, por prazo determinado, observado as seguintes hipóteses:</w:t>
      </w:r>
      <w:r w:rsidRPr="006E081D">
        <w:rPr>
          <w:rFonts w:ascii="Times New Roman" w:eastAsia="Times New Roman" w:hAnsi="Times New Roman" w:cs="Times New Roman"/>
          <w:color w:val="333333"/>
          <w:sz w:val="24"/>
          <w:szCs w:val="24"/>
        </w:rPr>
        <w:br/>
      </w:r>
      <w:r w:rsidRPr="006E081D">
        <w:rPr>
          <w:rFonts w:ascii="Times New Roman" w:eastAsia="Times New Roman" w:hAnsi="Times New Roman" w:cs="Times New Roman"/>
          <w:color w:val="333333"/>
          <w:sz w:val="24"/>
          <w:szCs w:val="24"/>
        </w:rPr>
        <w:br/>
        <w:t>I - para compor comissão, grupo especial de trabalho ou grupo de pesquisa;</w:t>
      </w:r>
      <w:r w:rsidRPr="006E081D">
        <w:rPr>
          <w:rFonts w:ascii="Times New Roman" w:eastAsia="Times New Roman" w:hAnsi="Times New Roman" w:cs="Times New Roman"/>
          <w:color w:val="333333"/>
          <w:sz w:val="24"/>
          <w:szCs w:val="24"/>
        </w:rPr>
        <w:br/>
      </w:r>
      <w:r w:rsidRPr="006E081D">
        <w:rPr>
          <w:rFonts w:ascii="Times New Roman" w:eastAsia="Times New Roman" w:hAnsi="Times New Roman" w:cs="Times New Roman"/>
          <w:color w:val="333333"/>
          <w:sz w:val="24"/>
          <w:szCs w:val="24"/>
        </w:rPr>
        <w:br/>
        <w:t>II - para participar de projetos de natureza especial;</w:t>
      </w:r>
      <w:r w:rsidRPr="006E081D">
        <w:rPr>
          <w:rFonts w:ascii="Times New Roman" w:eastAsia="Times New Roman" w:hAnsi="Times New Roman" w:cs="Times New Roman"/>
          <w:color w:val="333333"/>
          <w:sz w:val="24"/>
          <w:szCs w:val="24"/>
        </w:rPr>
        <w:br/>
      </w:r>
      <w:r w:rsidRPr="006E081D">
        <w:rPr>
          <w:rFonts w:ascii="Times New Roman" w:eastAsia="Times New Roman" w:hAnsi="Times New Roman" w:cs="Times New Roman"/>
          <w:color w:val="333333"/>
          <w:sz w:val="24"/>
          <w:szCs w:val="24"/>
        </w:rPr>
        <w:br/>
        <w:t>III - por imperiosa necessidade de serviço, declarada expressamente pelo Chefe do Executivo.</w:t>
      </w:r>
      <w:r w:rsidRPr="006E081D">
        <w:rPr>
          <w:rFonts w:ascii="Times New Roman" w:eastAsia="Times New Roman" w:hAnsi="Times New Roman" w:cs="Times New Roman"/>
          <w:color w:val="333333"/>
          <w:sz w:val="24"/>
          <w:szCs w:val="24"/>
        </w:rPr>
        <w:br/>
      </w:r>
      <w:r w:rsidRPr="006E081D">
        <w:rPr>
          <w:rFonts w:ascii="Times New Roman" w:eastAsia="Times New Roman" w:hAnsi="Times New Roman" w:cs="Times New Roman"/>
          <w:color w:val="333333"/>
          <w:sz w:val="24"/>
          <w:szCs w:val="24"/>
        </w:rPr>
        <w:br/>
      </w:r>
      <w:bookmarkStart w:id="42" w:name="artigo_43"/>
      <w:r w:rsidRPr="006E081D">
        <w:rPr>
          <w:rFonts w:ascii="Times New Roman" w:eastAsia="Times New Roman" w:hAnsi="Times New Roman" w:cs="Times New Roman"/>
          <w:b/>
          <w:bCs/>
          <w:color w:val="FFFFFF"/>
          <w:sz w:val="18"/>
          <w:szCs w:val="18"/>
        </w:rPr>
        <w:t>Art. 43 -</w:t>
      </w:r>
      <w:bookmarkEnd w:id="42"/>
      <w:r w:rsidRPr="006E081D">
        <w:rPr>
          <w:rFonts w:ascii="Times New Roman" w:eastAsia="Times New Roman" w:hAnsi="Times New Roman" w:cs="Times New Roman"/>
          <w:color w:val="333333"/>
          <w:sz w:val="24"/>
          <w:szCs w:val="24"/>
        </w:rPr>
        <w:t> O servidor da carreira de Guarda Municipal só terá sua cedência após a conclusão do estágio probatório.</w:t>
      </w:r>
      <w:r w:rsidRPr="006E081D">
        <w:rPr>
          <w:rFonts w:ascii="Times New Roman" w:eastAsia="Times New Roman" w:hAnsi="Times New Roman" w:cs="Times New Roman"/>
          <w:color w:val="333333"/>
          <w:sz w:val="24"/>
          <w:szCs w:val="24"/>
        </w:rPr>
        <w:br/>
      </w:r>
      <w:r w:rsidRPr="006E081D">
        <w:rPr>
          <w:rFonts w:ascii="Times New Roman" w:eastAsia="Times New Roman" w:hAnsi="Times New Roman" w:cs="Times New Roman"/>
          <w:color w:val="333333"/>
          <w:sz w:val="24"/>
          <w:szCs w:val="24"/>
        </w:rPr>
        <w:br/>
      </w:r>
      <w:bookmarkStart w:id="43" w:name="artigo_44"/>
      <w:r w:rsidRPr="006E081D">
        <w:rPr>
          <w:rFonts w:ascii="Times New Roman" w:eastAsia="Times New Roman" w:hAnsi="Times New Roman" w:cs="Times New Roman"/>
          <w:b/>
          <w:bCs/>
          <w:color w:val="FFFFFF"/>
          <w:sz w:val="18"/>
          <w:szCs w:val="18"/>
        </w:rPr>
        <w:t>Art. 44 -</w:t>
      </w:r>
      <w:bookmarkEnd w:id="43"/>
      <w:r w:rsidRPr="006E081D">
        <w:rPr>
          <w:rFonts w:ascii="Times New Roman" w:eastAsia="Times New Roman" w:hAnsi="Times New Roman" w:cs="Times New Roman"/>
          <w:color w:val="333333"/>
          <w:sz w:val="24"/>
          <w:szCs w:val="24"/>
        </w:rPr>
        <w:t> Ao término do período estabelecido no ato de cedência, não havendo renovação da cessão, o servidor da carreira de Guarda Municipal deverá retornar imediatamente ao órgão de origem, para fins de relotacão.</w:t>
      </w:r>
      <w:r w:rsidRPr="006E081D">
        <w:rPr>
          <w:rFonts w:ascii="Times New Roman" w:eastAsia="Times New Roman" w:hAnsi="Times New Roman" w:cs="Times New Roman"/>
          <w:color w:val="333333"/>
          <w:sz w:val="24"/>
          <w:szCs w:val="24"/>
        </w:rPr>
        <w:br/>
      </w:r>
      <w:r w:rsidRPr="006E081D">
        <w:rPr>
          <w:rFonts w:ascii="Times New Roman" w:eastAsia="Times New Roman" w:hAnsi="Times New Roman" w:cs="Times New Roman"/>
          <w:color w:val="333333"/>
          <w:sz w:val="24"/>
          <w:szCs w:val="24"/>
        </w:rPr>
        <w:br/>
        <w:t>Parágrafo Único - A não apresentação, no prazo de 15 (quinze) dias, implica responsabilidade funcional, sujeitando-se o servidor à demissão por abandono de cargo.</w:t>
      </w:r>
      <w:r w:rsidRPr="006E081D">
        <w:rPr>
          <w:rFonts w:ascii="Times New Roman" w:eastAsia="Times New Roman" w:hAnsi="Times New Roman" w:cs="Times New Roman"/>
          <w:color w:val="333333"/>
          <w:sz w:val="24"/>
          <w:szCs w:val="24"/>
        </w:rPr>
        <w:br/>
      </w:r>
      <w:r w:rsidRPr="006E081D">
        <w:rPr>
          <w:rFonts w:ascii="Times New Roman" w:eastAsia="Times New Roman" w:hAnsi="Times New Roman" w:cs="Times New Roman"/>
          <w:color w:val="333333"/>
          <w:sz w:val="24"/>
          <w:szCs w:val="24"/>
        </w:rPr>
        <w:br/>
      </w:r>
      <w:r w:rsidRPr="006E081D">
        <w:rPr>
          <w:rFonts w:ascii="Times New Roman" w:eastAsia="Times New Roman" w:hAnsi="Times New Roman" w:cs="Times New Roman"/>
          <w:color w:val="333333"/>
          <w:sz w:val="24"/>
          <w:szCs w:val="24"/>
        </w:rPr>
        <w:br/>
      </w:r>
      <w:r w:rsidRPr="006E081D">
        <w:rPr>
          <w:rFonts w:ascii="Myriad Pro Semibold" w:eastAsia="Times New Roman" w:hAnsi="Myriad Pro Semibold" w:cs="Times New Roman"/>
          <w:color w:val="333333"/>
          <w:sz w:val="24"/>
          <w:szCs w:val="24"/>
        </w:rPr>
        <w:t>CAPITULO V</w:t>
      </w:r>
      <w:r w:rsidRPr="006E081D">
        <w:rPr>
          <w:rFonts w:ascii="Times New Roman" w:eastAsia="Times New Roman" w:hAnsi="Times New Roman" w:cs="Times New Roman"/>
          <w:color w:val="333333"/>
          <w:sz w:val="24"/>
          <w:szCs w:val="24"/>
        </w:rPr>
        <w:br/>
      </w:r>
      <w:r w:rsidRPr="006E081D">
        <w:rPr>
          <w:rFonts w:ascii="Myriad Pro Semibold" w:eastAsia="Times New Roman" w:hAnsi="Myriad Pro Semibold" w:cs="Times New Roman"/>
          <w:color w:val="333333"/>
          <w:sz w:val="24"/>
          <w:szCs w:val="24"/>
        </w:rPr>
        <w:t>DO TREINAMENTO</w:t>
      </w:r>
      <w:r w:rsidRPr="006E081D">
        <w:rPr>
          <w:rFonts w:ascii="Times New Roman" w:eastAsia="Times New Roman" w:hAnsi="Times New Roman" w:cs="Times New Roman"/>
          <w:color w:val="333333"/>
          <w:sz w:val="24"/>
          <w:szCs w:val="24"/>
        </w:rPr>
        <w:br/>
      </w:r>
      <w:r w:rsidRPr="006E081D">
        <w:rPr>
          <w:rFonts w:ascii="Times New Roman" w:eastAsia="Times New Roman" w:hAnsi="Times New Roman" w:cs="Times New Roman"/>
          <w:color w:val="333333"/>
          <w:sz w:val="24"/>
          <w:szCs w:val="24"/>
        </w:rPr>
        <w:br/>
      </w:r>
      <w:r w:rsidRPr="006E081D">
        <w:rPr>
          <w:rFonts w:ascii="Times New Roman" w:eastAsia="Times New Roman" w:hAnsi="Times New Roman" w:cs="Times New Roman"/>
          <w:color w:val="333333"/>
          <w:sz w:val="24"/>
          <w:szCs w:val="24"/>
        </w:rPr>
        <w:br/>
      </w:r>
      <w:bookmarkStart w:id="44" w:name="artigo_45"/>
      <w:r w:rsidRPr="006E081D">
        <w:rPr>
          <w:rFonts w:ascii="Times New Roman" w:eastAsia="Times New Roman" w:hAnsi="Times New Roman" w:cs="Times New Roman"/>
          <w:b/>
          <w:bCs/>
          <w:color w:val="FFFFFF"/>
          <w:sz w:val="18"/>
          <w:szCs w:val="18"/>
        </w:rPr>
        <w:t>Art. 45 -</w:t>
      </w:r>
      <w:bookmarkEnd w:id="44"/>
      <w:r w:rsidRPr="006E081D">
        <w:rPr>
          <w:rFonts w:ascii="Times New Roman" w:eastAsia="Times New Roman" w:hAnsi="Times New Roman" w:cs="Times New Roman"/>
          <w:color w:val="333333"/>
          <w:sz w:val="24"/>
          <w:szCs w:val="24"/>
        </w:rPr>
        <w:t> O treinamento dos servidores passa a ser institucionalizado como atividade permanente na Guarda Municipal, tendo como objetivos:</w:t>
      </w:r>
      <w:r w:rsidRPr="006E081D">
        <w:rPr>
          <w:rFonts w:ascii="Times New Roman" w:eastAsia="Times New Roman" w:hAnsi="Times New Roman" w:cs="Times New Roman"/>
          <w:color w:val="333333"/>
          <w:sz w:val="24"/>
          <w:szCs w:val="24"/>
        </w:rPr>
        <w:br/>
      </w:r>
      <w:r w:rsidRPr="006E081D">
        <w:rPr>
          <w:rFonts w:ascii="Times New Roman" w:eastAsia="Times New Roman" w:hAnsi="Times New Roman" w:cs="Times New Roman"/>
          <w:color w:val="333333"/>
          <w:sz w:val="24"/>
          <w:szCs w:val="24"/>
        </w:rPr>
        <w:br/>
        <w:t>I - criar e desenvolver a mentalidade, hábitos e valores necessários ao exercício de suas atribuições;</w:t>
      </w:r>
      <w:r w:rsidRPr="006E081D">
        <w:rPr>
          <w:rFonts w:ascii="Times New Roman" w:eastAsia="Times New Roman" w:hAnsi="Times New Roman" w:cs="Times New Roman"/>
          <w:color w:val="333333"/>
          <w:sz w:val="24"/>
          <w:szCs w:val="24"/>
        </w:rPr>
        <w:br/>
      </w:r>
      <w:r w:rsidRPr="006E081D">
        <w:rPr>
          <w:rFonts w:ascii="Times New Roman" w:eastAsia="Times New Roman" w:hAnsi="Times New Roman" w:cs="Times New Roman"/>
          <w:color w:val="333333"/>
          <w:sz w:val="24"/>
          <w:szCs w:val="24"/>
        </w:rPr>
        <w:br/>
        <w:t>II - capacitar o servidor para o desempenho de suas atribuições específicas, orientando-o no sentido de obter os resultados desejados pela Administração;</w:t>
      </w:r>
      <w:r w:rsidRPr="006E081D">
        <w:rPr>
          <w:rFonts w:ascii="Times New Roman" w:eastAsia="Times New Roman" w:hAnsi="Times New Roman" w:cs="Times New Roman"/>
          <w:color w:val="333333"/>
          <w:sz w:val="24"/>
          <w:szCs w:val="24"/>
        </w:rPr>
        <w:br/>
      </w:r>
      <w:r w:rsidRPr="006E081D">
        <w:rPr>
          <w:rFonts w:ascii="Times New Roman" w:eastAsia="Times New Roman" w:hAnsi="Times New Roman" w:cs="Times New Roman"/>
          <w:color w:val="333333"/>
          <w:sz w:val="24"/>
          <w:szCs w:val="24"/>
        </w:rPr>
        <w:br/>
        <w:t>III - estimular o desenvolvimento funcional, criando condições propícias para o constante aperfeiçoamento do servidor;</w:t>
      </w:r>
      <w:r w:rsidRPr="006E081D">
        <w:rPr>
          <w:rFonts w:ascii="Times New Roman" w:eastAsia="Times New Roman" w:hAnsi="Times New Roman" w:cs="Times New Roman"/>
          <w:color w:val="333333"/>
          <w:sz w:val="24"/>
          <w:szCs w:val="24"/>
        </w:rPr>
        <w:br/>
      </w:r>
      <w:r w:rsidRPr="006E081D">
        <w:rPr>
          <w:rFonts w:ascii="Times New Roman" w:eastAsia="Times New Roman" w:hAnsi="Times New Roman" w:cs="Times New Roman"/>
          <w:color w:val="333333"/>
          <w:sz w:val="24"/>
          <w:szCs w:val="24"/>
        </w:rPr>
        <w:lastRenderedPageBreak/>
        <w:br/>
        <w:t>IV - integrar os objetivos de cada servidor no exercício de suas atribuições às finalidades da Guarda Municipal como um todo.</w:t>
      </w:r>
      <w:r w:rsidRPr="006E081D">
        <w:rPr>
          <w:rFonts w:ascii="Times New Roman" w:eastAsia="Times New Roman" w:hAnsi="Times New Roman" w:cs="Times New Roman"/>
          <w:color w:val="333333"/>
          <w:sz w:val="24"/>
          <w:szCs w:val="24"/>
        </w:rPr>
        <w:br/>
      </w:r>
      <w:r w:rsidRPr="006E081D">
        <w:rPr>
          <w:rFonts w:ascii="Times New Roman" w:eastAsia="Times New Roman" w:hAnsi="Times New Roman" w:cs="Times New Roman"/>
          <w:color w:val="333333"/>
          <w:sz w:val="24"/>
          <w:szCs w:val="24"/>
        </w:rPr>
        <w:br/>
      </w:r>
      <w:bookmarkStart w:id="45" w:name="artigo_46"/>
      <w:r w:rsidRPr="006E081D">
        <w:rPr>
          <w:rFonts w:ascii="Times New Roman" w:eastAsia="Times New Roman" w:hAnsi="Times New Roman" w:cs="Times New Roman"/>
          <w:b/>
          <w:bCs/>
          <w:color w:val="FFFFFF"/>
          <w:sz w:val="18"/>
          <w:szCs w:val="18"/>
        </w:rPr>
        <w:t>Art. 46 -</w:t>
      </w:r>
      <w:bookmarkEnd w:id="45"/>
      <w:r w:rsidRPr="006E081D">
        <w:rPr>
          <w:rFonts w:ascii="Times New Roman" w:eastAsia="Times New Roman" w:hAnsi="Times New Roman" w:cs="Times New Roman"/>
          <w:color w:val="333333"/>
          <w:sz w:val="24"/>
          <w:szCs w:val="24"/>
        </w:rPr>
        <w:t> O treinamento será de 04 (quatro) tipos:</w:t>
      </w:r>
      <w:r w:rsidRPr="006E081D">
        <w:rPr>
          <w:rFonts w:ascii="Times New Roman" w:eastAsia="Times New Roman" w:hAnsi="Times New Roman" w:cs="Times New Roman"/>
          <w:color w:val="333333"/>
          <w:sz w:val="24"/>
          <w:szCs w:val="24"/>
        </w:rPr>
        <w:br/>
      </w:r>
      <w:r w:rsidRPr="006E081D">
        <w:rPr>
          <w:rFonts w:ascii="Times New Roman" w:eastAsia="Times New Roman" w:hAnsi="Times New Roman" w:cs="Times New Roman"/>
          <w:color w:val="333333"/>
          <w:sz w:val="24"/>
          <w:szCs w:val="24"/>
        </w:rPr>
        <w:br/>
        <w:t>I - formação, objetivando dotar o servidor de conhecimentos e técnicas referentes às atribuições que desempenhará;</w:t>
      </w:r>
      <w:r w:rsidRPr="006E081D">
        <w:rPr>
          <w:rFonts w:ascii="Times New Roman" w:eastAsia="Times New Roman" w:hAnsi="Times New Roman" w:cs="Times New Roman"/>
          <w:color w:val="333333"/>
          <w:sz w:val="24"/>
          <w:szCs w:val="24"/>
        </w:rPr>
        <w:br/>
      </w:r>
      <w:r w:rsidRPr="006E081D">
        <w:rPr>
          <w:rFonts w:ascii="Times New Roman" w:eastAsia="Times New Roman" w:hAnsi="Times New Roman" w:cs="Times New Roman"/>
          <w:color w:val="333333"/>
          <w:sz w:val="24"/>
          <w:szCs w:val="24"/>
        </w:rPr>
        <w:br/>
        <w:t>II - aperfeiçoamento, com a finalidade de preparar o servidor para o exercício de novas funções, habilitando-o tecnicamente para que exerça suas missões com maior comprometimento e segurança;</w:t>
      </w:r>
      <w:r w:rsidRPr="006E081D">
        <w:rPr>
          <w:rFonts w:ascii="Times New Roman" w:eastAsia="Times New Roman" w:hAnsi="Times New Roman" w:cs="Times New Roman"/>
          <w:color w:val="333333"/>
          <w:sz w:val="24"/>
          <w:szCs w:val="24"/>
        </w:rPr>
        <w:br/>
      </w:r>
      <w:r w:rsidRPr="006E081D">
        <w:rPr>
          <w:rFonts w:ascii="Times New Roman" w:eastAsia="Times New Roman" w:hAnsi="Times New Roman" w:cs="Times New Roman"/>
          <w:color w:val="333333"/>
          <w:sz w:val="24"/>
          <w:szCs w:val="24"/>
        </w:rPr>
        <w:br/>
        <w:t>III - especificação, objetivando capacitar o servidor a executar atividades que exijam conhecimentos técnicos específicos;</w:t>
      </w:r>
      <w:r w:rsidRPr="006E081D">
        <w:rPr>
          <w:rFonts w:ascii="Times New Roman" w:eastAsia="Times New Roman" w:hAnsi="Times New Roman" w:cs="Times New Roman"/>
          <w:color w:val="333333"/>
          <w:sz w:val="24"/>
          <w:szCs w:val="24"/>
        </w:rPr>
        <w:br/>
      </w:r>
      <w:r w:rsidRPr="006E081D">
        <w:rPr>
          <w:rFonts w:ascii="Times New Roman" w:eastAsia="Times New Roman" w:hAnsi="Times New Roman" w:cs="Times New Roman"/>
          <w:color w:val="333333"/>
          <w:sz w:val="24"/>
          <w:szCs w:val="24"/>
        </w:rPr>
        <w:br/>
        <w:t>IV - reciclar, atualizar, preparar e capacitar o servidor para execução de tarefas, quando a tecnologia absorver ou tornar obsoletas aquelas que vinha exercendo até o momento ou quando houver modificação nas normas existentes.</w:t>
      </w:r>
      <w:r w:rsidRPr="006E081D">
        <w:rPr>
          <w:rFonts w:ascii="Times New Roman" w:eastAsia="Times New Roman" w:hAnsi="Times New Roman" w:cs="Times New Roman"/>
          <w:color w:val="333333"/>
          <w:sz w:val="24"/>
          <w:szCs w:val="24"/>
        </w:rPr>
        <w:br/>
      </w:r>
      <w:r w:rsidRPr="006E081D">
        <w:rPr>
          <w:rFonts w:ascii="Times New Roman" w:eastAsia="Times New Roman" w:hAnsi="Times New Roman" w:cs="Times New Roman"/>
          <w:color w:val="333333"/>
          <w:sz w:val="24"/>
          <w:szCs w:val="24"/>
        </w:rPr>
        <w:br/>
      </w:r>
      <w:bookmarkStart w:id="46" w:name="artigo_47"/>
      <w:r w:rsidRPr="006E081D">
        <w:rPr>
          <w:rFonts w:ascii="Times New Roman" w:eastAsia="Times New Roman" w:hAnsi="Times New Roman" w:cs="Times New Roman"/>
          <w:b/>
          <w:bCs/>
          <w:color w:val="FFFFFF"/>
          <w:sz w:val="18"/>
          <w:szCs w:val="18"/>
        </w:rPr>
        <w:t>Art. 47 -</w:t>
      </w:r>
      <w:bookmarkEnd w:id="46"/>
      <w:r w:rsidRPr="006E081D">
        <w:rPr>
          <w:rFonts w:ascii="Times New Roman" w:eastAsia="Times New Roman" w:hAnsi="Times New Roman" w:cs="Times New Roman"/>
          <w:color w:val="333333"/>
          <w:sz w:val="24"/>
          <w:szCs w:val="24"/>
        </w:rPr>
        <w:t> Ao final de cada ano, sempre no mês de setembro a Coordenação de Recursos Humanos, através da Unidade de sua subordinação elaborará um programa de treinamento de acordo com as diretrizes traçadas pelo Comando da Corporação para o exercício seguinte.</w:t>
      </w:r>
      <w:r w:rsidRPr="006E081D">
        <w:rPr>
          <w:rFonts w:ascii="Times New Roman" w:eastAsia="Times New Roman" w:hAnsi="Times New Roman" w:cs="Times New Roman"/>
          <w:color w:val="333333"/>
          <w:sz w:val="24"/>
          <w:szCs w:val="24"/>
        </w:rPr>
        <w:br/>
      </w:r>
      <w:r w:rsidRPr="006E081D">
        <w:rPr>
          <w:rFonts w:ascii="Times New Roman" w:eastAsia="Times New Roman" w:hAnsi="Times New Roman" w:cs="Times New Roman"/>
          <w:color w:val="333333"/>
          <w:sz w:val="24"/>
          <w:szCs w:val="24"/>
        </w:rPr>
        <w:br/>
      </w:r>
      <w:bookmarkStart w:id="47" w:name="artigo_48"/>
      <w:r w:rsidRPr="006E081D">
        <w:rPr>
          <w:rFonts w:ascii="Times New Roman" w:eastAsia="Times New Roman" w:hAnsi="Times New Roman" w:cs="Times New Roman"/>
          <w:b/>
          <w:bCs/>
          <w:color w:val="FFFFFF"/>
          <w:sz w:val="18"/>
          <w:szCs w:val="18"/>
        </w:rPr>
        <w:t>Art. 48</w:t>
      </w:r>
      <w:bookmarkEnd w:id="47"/>
      <w:r w:rsidRPr="006E081D">
        <w:rPr>
          <w:rFonts w:ascii="Times New Roman" w:eastAsia="Times New Roman" w:hAnsi="Times New Roman" w:cs="Times New Roman"/>
          <w:color w:val="333333"/>
          <w:sz w:val="24"/>
          <w:szCs w:val="24"/>
        </w:rPr>
        <w:t> O treinamento terá sempre caráter objetivo e prático e será ministrado:</w:t>
      </w:r>
      <w:r w:rsidRPr="006E081D">
        <w:rPr>
          <w:rFonts w:ascii="Times New Roman" w:eastAsia="Times New Roman" w:hAnsi="Times New Roman" w:cs="Times New Roman"/>
          <w:color w:val="333333"/>
          <w:sz w:val="24"/>
          <w:szCs w:val="24"/>
        </w:rPr>
        <w:br/>
      </w:r>
      <w:r w:rsidRPr="006E081D">
        <w:rPr>
          <w:rFonts w:ascii="Times New Roman" w:eastAsia="Times New Roman" w:hAnsi="Times New Roman" w:cs="Times New Roman"/>
          <w:color w:val="333333"/>
          <w:sz w:val="24"/>
          <w:szCs w:val="24"/>
        </w:rPr>
        <w:br/>
        <w:t>I - sempre que possível diretamente pela Guarda Municipal com a utilização de recursos humanos próprios, e em caso de necessidade, completando o quadro, com instrutores de fora;</w:t>
      </w:r>
      <w:r w:rsidRPr="006E081D">
        <w:rPr>
          <w:rFonts w:ascii="Times New Roman" w:eastAsia="Times New Roman" w:hAnsi="Times New Roman" w:cs="Times New Roman"/>
          <w:color w:val="333333"/>
          <w:sz w:val="24"/>
          <w:szCs w:val="24"/>
        </w:rPr>
        <w:br/>
      </w:r>
      <w:r w:rsidRPr="006E081D">
        <w:rPr>
          <w:rFonts w:ascii="Times New Roman" w:eastAsia="Times New Roman" w:hAnsi="Times New Roman" w:cs="Times New Roman"/>
          <w:color w:val="333333"/>
          <w:sz w:val="24"/>
          <w:szCs w:val="24"/>
        </w:rPr>
        <w:br/>
        <w:t>II - mediante o encaminhamento de servidores para a participação de cursos, congressos, seminários etc., em organizações especializadas, sediadas ou não no Município;</w:t>
      </w:r>
      <w:r w:rsidRPr="006E081D">
        <w:rPr>
          <w:rFonts w:ascii="Times New Roman" w:eastAsia="Times New Roman" w:hAnsi="Times New Roman" w:cs="Times New Roman"/>
          <w:color w:val="333333"/>
          <w:sz w:val="24"/>
          <w:szCs w:val="24"/>
        </w:rPr>
        <w:br/>
      </w:r>
      <w:r w:rsidRPr="006E081D">
        <w:rPr>
          <w:rFonts w:ascii="Times New Roman" w:eastAsia="Times New Roman" w:hAnsi="Times New Roman" w:cs="Times New Roman"/>
          <w:color w:val="333333"/>
          <w:sz w:val="24"/>
          <w:szCs w:val="24"/>
        </w:rPr>
        <w:br/>
        <w:t>III - através da contratação de especialistas ou entidades especializadas.</w:t>
      </w:r>
      <w:r w:rsidRPr="006E081D">
        <w:rPr>
          <w:rFonts w:ascii="Times New Roman" w:eastAsia="Times New Roman" w:hAnsi="Times New Roman" w:cs="Times New Roman"/>
          <w:color w:val="333333"/>
          <w:sz w:val="24"/>
          <w:szCs w:val="24"/>
        </w:rPr>
        <w:br/>
      </w:r>
      <w:r w:rsidRPr="006E081D">
        <w:rPr>
          <w:rFonts w:ascii="Times New Roman" w:eastAsia="Times New Roman" w:hAnsi="Times New Roman" w:cs="Times New Roman"/>
          <w:color w:val="333333"/>
          <w:sz w:val="24"/>
          <w:szCs w:val="24"/>
        </w:rPr>
        <w:br/>
        <w:t>§ 1º - Caberá ao Comando Geral aprovar os treinamentos mencionados nesta Lei, em função da disponibilidade financeira.</w:t>
      </w:r>
      <w:r w:rsidRPr="006E081D">
        <w:rPr>
          <w:rFonts w:ascii="Times New Roman" w:eastAsia="Times New Roman" w:hAnsi="Times New Roman" w:cs="Times New Roman"/>
          <w:color w:val="333333"/>
          <w:sz w:val="24"/>
          <w:szCs w:val="24"/>
        </w:rPr>
        <w:br/>
      </w:r>
      <w:r w:rsidRPr="006E081D">
        <w:rPr>
          <w:rFonts w:ascii="Times New Roman" w:eastAsia="Times New Roman" w:hAnsi="Times New Roman" w:cs="Times New Roman"/>
          <w:color w:val="333333"/>
          <w:sz w:val="24"/>
          <w:szCs w:val="24"/>
        </w:rPr>
        <w:br/>
        <w:t>§ 2º - Os instrutores de que trata o inciso primeiro deste artigo deverão apresentar habilitação e capacitação específica para o exercício das atividades de treinamento.</w:t>
      </w:r>
      <w:r w:rsidRPr="006E081D">
        <w:rPr>
          <w:rFonts w:ascii="Times New Roman" w:eastAsia="Times New Roman" w:hAnsi="Times New Roman" w:cs="Times New Roman"/>
          <w:color w:val="333333"/>
          <w:sz w:val="24"/>
          <w:szCs w:val="24"/>
        </w:rPr>
        <w:br/>
      </w:r>
      <w:r w:rsidRPr="006E081D">
        <w:rPr>
          <w:rFonts w:ascii="Times New Roman" w:eastAsia="Times New Roman" w:hAnsi="Times New Roman" w:cs="Times New Roman"/>
          <w:color w:val="333333"/>
          <w:sz w:val="24"/>
          <w:szCs w:val="24"/>
        </w:rPr>
        <w:br/>
      </w:r>
      <w:bookmarkStart w:id="48" w:name="artigo_49"/>
      <w:r w:rsidRPr="006E081D">
        <w:rPr>
          <w:rFonts w:ascii="Times New Roman" w:eastAsia="Times New Roman" w:hAnsi="Times New Roman" w:cs="Times New Roman"/>
          <w:b/>
          <w:bCs/>
          <w:color w:val="FFFFFF"/>
          <w:sz w:val="18"/>
          <w:szCs w:val="18"/>
        </w:rPr>
        <w:t>Art. 49 -</w:t>
      </w:r>
      <w:bookmarkEnd w:id="48"/>
      <w:r w:rsidRPr="006E081D">
        <w:rPr>
          <w:rFonts w:ascii="Times New Roman" w:eastAsia="Times New Roman" w:hAnsi="Times New Roman" w:cs="Times New Roman"/>
          <w:color w:val="333333"/>
          <w:sz w:val="24"/>
          <w:szCs w:val="24"/>
        </w:rPr>
        <w:t> As chefias de todos os níveis hierárquicos participarão dos programas de treinamento da seguinte forma:</w:t>
      </w:r>
      <w:r w:rsidRPr="006E081D">
        <w:rPr>
          <w:rFonts w:ascii="Times New Roman" w:eastAsia="Times New Roman" w:hAnsi="Times New Roman" w:cs="Times New Roman"/>
          <w:color w:val="333333"/>
          <w:sz w:val="24"/>
          <w:szCs w:val="24"/>
        </w:rPr>
        <w:br/>
      </w:r>
      <w:r w:rsidRPr="006E081D">
        <w:rPr>
          <w:rFonts w:ascii="Times New Roman" w:eastAsia="Times New Roman" w:hAnsi="Times New Roman" w:cs="Times New Roman"/>
          <w:color w:val="333333"/>
          <w:sz w:val="24"/>
          <w:szCs w:val="24"/>
        </w:rPr>
        <w:br/>
        <w:t xml:space="preserve">I - identificando e estudando, no âmbito dos respectivos órgãos, as áreas carentes de treinamento, </w:t>
      </w:r>
      <w:r w:rsidRPr="006E081D">
        <w:rPr>
          <w:rFonts w:ascii="Times New Roman" w:eastAsia="Times New Roman" w:hAnsi="Times New Roman" w:cs="Times New Roman"/>
          <w:color w:val="333333"/>
          <w:sz w:val="24"/>
          <w:szCs w:val="24"/>
        </w:rPr>
        <w:lastRenderedPageBreak/>
        <w:t>propondo medidas necessárias à solução dos problemas identificados;</w:t>
      </w:r>
      <w:r w:rsidRPr="006E081D">
        <w:rPr>
          <w:rFonts w:ascii="Times New Roman" w:eastAsia="Times New Roman" w:hAnsi="Times New Roman" w:cs="Times New Roman"/>
          <w:color w:val="333333"/>
          <w:sz w:val="24"/>
          <w:szCs w:val="24"/>
        </w:rPr>
        <w:br/>
      </w:r>
      <w:r w:rsidRPr="006E081D">
        <w:rPr>
          <w:rFonts w:ascii="Times New Roman" w:eastAsia="Times New Roman" w:hAnsi="Times New Roman" w:cs="Times New Roman"/>
          <w:color w:val="333333"/>
          <w:sz w:val="24"/>
          <w:szCs w:val="24"/>
        </w:rPr>
        <w:br/>
        <w:t>II - facilitando a participação de seus subordinados nos programas de treinamento e tomando as medidas necessárias para que os afastamentos, quando ocorrerem, não causem prejuízos irremediáveis;</w:t>
      </w:r>
      <w:r w:rsidRPr="006E081D">
        <w:rPr>
          <w:rFonts w:ascii="Times New Roman" w:eastAsia="Times New Roman" w:hAnsi="Times New Roman" w:cs="Times New Roman"/>
          <w:color w:val="333333"/>
          <w:sz w:val="24"/>
          <w:szCs w:val="24"/>
        </w:rPr>
        <w:br/>
      </w:r>
      <w:r w:rsidRPr="006E081D">
        <w:rPr>
          <w:rFonts w:ascii="Times New Roman" w:eastAsia="Times New Roman" w:hAnsi="Times New Roman" w:cs="Times New Roman"/>
          <w:color w:val="333333"/>
          <w:sz w:val="24"/>
          <w:szCs w:val="24"/>
        </w:rPr>
        <w:br/>
        <w:t>III - desempenhando, dentro dos programas aprovados, atividades de orientação operacional;</w:t>
      </w:r>
      <w:r w:rsidRPr="006E081D">
        <w:rPr>
          <w:rFonts w:ascii="Times New Roman" w:eastAsia="Times New Roman" w:hAnsi="Times New Roman" w:cs="Times New Roman"/>
          <w:color w:val="333333"/>
          <w:sz w:val="24"/>
          <w:szCs w:val="24"/>
        </w:rPr>
        <w:br/>
      </w:r>
      <w:r w:rsidRPr="006E081D">
        <w:rPr>
          <w:rFonts w:ascii="Times New Roman" w:eastAsia="Times New Roman" w:hAnsi="Times New Roman" w:cs="Times New Roman"/>
          <w:color w:val="333333"/>
          <w:sz w:val="24"/>
          <w:szCs w:val="24"/>
        </w:rPr>
        <w:br/>
        <w:t>IV - submetendo-se a programas de treinamento adequados as suas funções;</w:t>
      </w:r>
      <w:r w:rsidRPr="006E081D">
        <w:rPr>
          <w:rFonts w:ascii="Times New Roman" w:eastAsia="Times New Roman" w:hAnsi="Times New Roman" w:cs="Times New Roman"/>
          <w:color w:val="333333"/>
          <w:sz w:val="24"/>
          <w:szCs w:val="24"/>
        </w:rPr>
        <w:br/>
      </w:r>
      <w:r w:rsidRPr="006E081D">
        <w:rPr>
          <w:rFonts w:ascii="Times New Roman" w:eastAsia="Times New Roman" w:hAnsi="Times New Roman" w:cs="Times New Roman"/>
          <w:color w:val="333333"/>
          <w:sz w:val="24"/>
          <w:szCs w:val="24"/>
        </w:rPr>
        <w:br/>
        <w:t>V - submetendo-se ao treinamento de avaliadores de desempenho.</w:t>
      </w:r>
      <w:r w:rsidRPr="006E081D">
        <w:rPr>
          <w:rFonts w:ascii="Times New Roman" w:eastAsia="Times New Roman" w:hAnsi="Times New Roman" w:cs="Times New Roman"/>
          <w:color w:val="333333"/>
          <w:sz w:val="24"/>
          <w:szCs w:val="24"/>
        </w:rPr>
        <w:br/>
      </w:r>
      <w:r w:rsidRPr="006E081D">
        <w:rPr>
          <w:rFonts w:ascii="Times New Roman" w:eastAsia="Times New Roman" w:hAnsi="Times New Roman" w:cs="Times New Roman"/>
          <w:color w:val="333333"/>
          <w:sz w:val="24"/>
          <w:szCs w:val="24"/>
        </w:rPr>
        <w:br/>
      </w:r>
      <w:bookmarkStart w:id="49" w:name="artigo_50"/>
      <w:r w:rsidRPr="006E081D">
        <w:rPr>
          <w:rFonts w:ascii="Times New Roman" w:eastAsia="Times New Roman" w:hAnsi="Times New Roman" w:cs="Times New Roman"/>
          <w:b/>
          <w:bCs/>
          <w:color w:val="FFFFFF"/>
          <w:sz w:val="18"/>
          <w:szCs w:val="18"/>
        </w:rPr>
        <w:t>Art. 50 -</w:t>
      </w:r>
      <w:bookmarkEnd w:id="49"/>
      <w:r w:rsidRPr="006E081D">
        <w:rPr>
          <w:rFonts w:ascii="Times New Roman" w:eastAsia="Times New Roman" w:hAnsi="Times New Roman" w:cs="Times New Roman"/>
          <w:color w:val="333333"/>
          <w:sz w:val="24"/>
          <w:szCs w:val="24"/>
        </w:rPr>
        <w:t> A Coordenação de Recursos Humanos, através da Unidade de desenvolvimento de pessoal, em colaboração com as demais chefias, elaborará e coordenará a execução dos programas de treinamentos.</w:t>
      </w:r>
      <w:r w:rsidRPr="006E081D">
        <w:rPr>
          <w:rFonts w:ascii="Times New Roman" w:eastAsia="Times New Roman" w:hAnsi="Times New Roman" w:cs="Times New Roman"/>
          <w:color w:val="333333"/>
          <w:sz w:val="24"/>
          <w:szCs w:val="24"/>
        </w:rPr>
        <w:br/>
      </w:r>
      <w:r w:rsidRPr="006E081D">
        <w:rPr>
          <w:rFonts w:ascii="Times New Roman" w:eastAsia="Times New Roman" w:hAnsi="Times New Roman" w:cs="Times New Roman"/>
          <w:color w:val="333333"/>
          <w:sz w:val="24"/>
          <w:szCs w:val="24"/>
        </w:rPr>
        <w:br/>
      </w:r>
      <w:bookmarkStart w:id="50" w:name="artigo_51"/>
      <w:r w:rsidRPr="006E081D">
        <w:rPr>
          <w:rFonts w:ascii="Times New Roman" w:eastAsia="Times New Roman" w:hAnsi="Times New Roman" w:cs="Times New Roman"/>
          <w:b/>
          <w:bCs/>
          <w:color w:val="FFFFFF"/>
          <w:sz w:val="18"/>
          <w:szCs w:val="18"/>
        </w:rPr>
        <w:t>Art. 51 -</w:t>
      </w:r>
      <w:bookmarkEnd w:id="50"/>
      <w:r w:rsidRPr="006E081D">
        <w:rPr>
          <w:rFonts w:ascii="Times New Roman" w:eastAsia="Times New Roman" w:hAnsi="Times New Roman" w:cs="Times New Roman"/>
          <w:color w:val="333333"/>
          <w:sz w:val="24"/>
          <w:szCs w:val="24"/>
        </w:rPr>
        <w:t> Independente dos programas previstos, cada chefia desenvolverá atividades de orientação operacional, desde que em consonância com o programa de desenvolvimento de recursos humanos aprovados pela Coordenação de Recursos Humanos, promovendo:</w:t>
      </w:r>
      <w:r w:rsidRPr="006E081D">
        <w:rPr>
          <w:rFonts w:ascii="Times New Roman" w:eastAsia="Times New Roman" w:hAnsi="Times New Roman" w:cs="Times New Roman"/>
          <w:color w:val="333333"/>
          <w:sz w:val="24"/>
          <w:szCs w:val="24"/>
        </w:rPr>
        <w:br/>
      </w:r>
      <w:r w:rsidRPr="006E081D">
        <w:rPr>
          <w:rFonts w:ascii="Times New Roman" w:eastAsia="Times New Roman" w:hAnsi="Times New Roman" w:cs="Times New Roman"/>
          <w:color w:val="333333"/>
          <w:sz w:val="24"/>
          <w:szCs w:val="24"/>
        </w:rPr>
        <w:br/>
        <w:t>I - reuniões para estudo e discussão de assuntos de serviço;</w:t>
      </w:r>
      <w:r w:rsidRPr="006E081D">
        <w:rPr>
          <w:rFonts w:ascii="Times New Roman" w:eastAsia="Times New Roman" w:hAnsi="Times New Roman" w:cs="Times New Roman"/>
          <w:color w:val="333333"/>
          <w:sz w:val="24"/>
          <w:szCs w:val="24"/>
        </w:rPr>
        <w:br/>
      </w:r>
      <w:r w:rsidRPr="006E081D">
        <w:rPr>
          <w:rFonts w:ascii="Times New Roman" w:eastAsia="Times New Roman" w:hAnsi="Times New Roman" w:cs="Times New Roman"/>
          <w:color w:val="333333"/>
          <w:sz w:val="24"/>
          <w:szCs w:val="24"/>
        </w:rPr>
        <w:br/>
        <w:t>II - divulgação de normas legais e elementos técnicos relativos ao trabalho e a orientação quanto a seu cumprimento e execução;</w:t>
      </w:r>
      <w:r w:rsidRPr="006E081D">
        <w:rPr>
          <w:rFonts w:ascii="Times New Roman" w:eastAsia="Times New Roman" w:hAnsi="Times New Roman" w:cs="Times New Roman"/>
          <w:color w:val="333333"/>
          <w:sz w:val="24"/>
          <w:szCs w:val="24"/>
        </w:rPr>
        <w:br/>
      </w:r>
      <w:r w:rsidRPr="006E081D">
        <w:rPr>
          <w:rFonts w:ascii="Times New Roman" w:eastAsia="Times New Roman" w:hAnsi="Times New Roman" w:cs="Times New Roman"/>
          <w:color w:val="333333"/>
          <w:sz w:val="24"/>
          <w:szCs w:val="24"/>
        </w:rPr>
        <w:br/>
        <w:t>III - discussão dos programas de trabalho da Unidade que chefia e de sua contribuição dentro do sistema administrativo da Guarda Municipal;</w:t>
      </w:r>
      <w:r w:rsidRPr="006E081D">
        <w:rPr>
          <w:rFonts w:ascii="Times New Roman" w:eastAsia="Times New Roman" w:hAnsi="Times New Roman" w:cs="Times New Roman"/>
          <w:color w:val="333333"/>
          <w:sz w:val="24"/>
          <w:szCs w:val="24"/>
        </w:rPr>
        <w:br/>
      </w:r>
      <w:r w:rsidRPr="006E081D">
        <w:rPr>
          <w:rFonts w:ascii="Times New Roman" w:eastAsia="Times New Roman" w:hAnsi="Times New Roman" w:cs="Times New Roman"/>
          <w:color w:val="333333"/>
          <w:sz w:val="24"/>
          <w:szCs w:val="24"/>
        </w:rPr>
        <w:br/>
        <w:t>IV - utilização de rodízio e de outros métodos de treinamentos em serviços adequados a cada caso.</w:t>
      </w:r>
      <w:r w:rsidRPr="006E081D">
        <w:rPr>
          <w:rFonts w:ascii="Times New Roman" w:eastAsia="Times New Roman" w:hAnsi="Times New Roman" w:cs="Times New Roman"/>
          <w:color w:val="333333"/>
          <w:sz w:val="24"/>
          <w:szCs w:val="24"/>
        </w:rPr>
        <w:br/>
      </w:r>
      <w:r w:rsidRPr="006E081D">
        <w:rPr>
          <w:rFonts w:ascii="Times New Roman" w:eastAsia="Times New Roman" w:hAnsi="Times New Roman" w:cs="Times New Roman"/>
          <w:color w:val="333333"/>
          <w:sz w:val="24"/>
          <w:szCs w:val="24"/>
        </w:rPr>
        <w:br/>
      </w:r>
      <w:bookmarkStart w:id="51" w:name="artigo_52"/>
      <w:r w:rsidRPr="006E081D">
        <w:rPr>
          <w:rFonts w:ascii="Times New Roman" w:eastAsia="Times New Roman" w:hAnsi="Times New Roman" w:cs="Times New Roman"/>
          <w:b/>
          <w:bCs/>
          <w:color w:val="FFFFFF"/>
          <w:sz w:val="18"/>
          <w:szCs w:val="18"/>
        </w:rPr>
        <w:t>Art. 52 -</w:t>
      </w:r>
      <w:bookmarkEnd w:id="51"/>
      <w:r w:rsidRPr="006E081D">
        <w:rPr>
          <w:rFonts w:ascii="Times New Roman" w:eastAsia="Times New Roman" w:hAnsi="Times New Roman" w:cs="Times New Roman"/>
          <w:color w:val="333333"/>
          <w:sz w:val="24"/>
          <w:szCs w:val="24"/>
        </w:rPr>
        <w:t> Será concedido porte de arma de fogo ao servidor da carreira de Guarda Municipal com fundamento no art. 6º, inciso III, e § 3º, da Lei nº 10.826/2003 e alterações dela decorrentes.</w:t>
      </w:r>
      <w:r w:rsidRPr="006E081D">
        <w:rPr>
          <w:rFonts w:ascii="Times New Roman" w:eastAsia="Times New Roman" w:hAnsi="Times New Roman" w:cs="Times New Roman"/>
          <w:color w:val="333333"/>
          <w:sz w:val="24"/>
          <w:szCs w:val="24"/>
        </w:rPr>
        <w:br/>
      </w:r>
      <w:r w:rsidRPr="006E081D">
        <w:rPr>
          <w:rFonts w:ascii="Times New Roman" w:eastAsia="Times New Roman" w:hAnsi="Times New Roman" w:cs="Times New Roman"/>
          <w:color w:val="333333"/>
          <w:sz w:val="24"/>
          <w:szCs w:val="24"/>
        </w:rPr>
        <w:br/>
        <w:t>Parágrafo Único - O porte de arma de fogo de que trata este artigo será precedido de autorização e concessão pelas autoridades competentes, nos termos do art. 10 da Lei sobredita, restringir-se-á aos limites de abrangência territorial da Capital de Maceió/AL, e só terá validade com a apresentação do documento de identidade funcional do portador e a respectiva licença do uso da arma.</w:t>
      </w:r>
      <w:r w:rsidRPr="006E081D">
        <w:rPr>
          <w:rFonts w:ascii="Times New Roman" w:eastAsia="Times New Roman" w:hAnsi="Times New Roman" w:cs="Times New Roman"/>
          <w:color w:val="333333"/>
          <w:sz w:val="24"/>
          <w:szCs w:val="24"/>
        </w:rPr>
        <w:br/>
      </w:r>
      <w:r w:rsidRPr="006E081D">
        <w:rPr>
          <w:rFonts w:ascii="Times New Roman" w:eastAsia="Times New Roman" w:hAnsi="Times New Roman" w:cs="Times New Roman"/>
          <w:color w:val="333333"/>
          <w:sz w:val="24"/>
          <w:szCs w:val="24"/>
        </w:rPr>
        <w:br/>
      </w:r>
      <w:bookmarkStart w:id="52" w:name="artigo_53"/>
      <w:r w:rsidRPr="006E081D">
        <w:rPr>
          <w:rFonts w:ascii="Times New Roman" w:eastAsia="Times New Roman" w:hAnsi="Times New Roman" w:cs="Times New Roman"/>
          <w:b/>
          <w:bCs/>
          <w:color w:val="FFFFFF"/>
          <w:sz w:val="18"/>
          <w:szCs w:val="18"/>
        </w:rPr>
        <w:t>Art. 53 -</w:t>
      </w:r>
      <w:bookmarkEnd w:id="52"/>
      <w:r w:rsidRPr="006E081D">
        <w:rPr>
          <w:rFonts w:ascii="Times New Roman" w:eastAsia="Times New Roman" w:hAnsi="Times New Roman" w:cs="Times New Roman"/>
          <w:color w:val="333333"/>
          <w:sz w:val="24"/>
          <w:szCs w:val="24"/>
        </w:rPr>
        <w:t> O porte da arma, de que trata esta Lei, será utilizado complementarmente ao fardamento, e exclusivamente durante o expediente de trabalho, no que concerne à atividade operacional de natureza policial ostensiva, na guarda do patrimônio público e na preservação do regular funcionamento dos serviços públicos locais.</w:t>
      </w:r>
      <w:r w:rsidRPr="006E081D">
        <w:rPr>
          <w:rFonts w:ascii="Times New Roman" w:eastAsia="Times New Roman" w:hAnsi="Times New Roman" w:cs="Times New Roman"/>
          <w:color w:val="333333"/>
          <w:sz w:val="24"/>
          <w:szCs w:val="24"/>
        </w:rPr>
        <w:br/>
      </w:r>
      <w:r w:rsidRPr="006E081D">
        <w:rPr>
          <w:rFonts w:ascii="Times New Roman" w:eastAsia="Times New Roman" w:hAnsi="Times New Roman" w:cs="Times New Roman"/>
          <w:color w:val="333333"/>
          <w:sz w:val="24"/>
          <w:szCs w:val="24"/>
        </w:rPr>
        <w:br/>
      </w:r>
      <w:bookmarkStart w:id="53" w:name="artigo_54"/>
      <w:r w:rsidRPr="006E081D">
        <w:rPr>
          <w:rFonts w:ascii="Times New Roman" w:eastAsia="Times New Roman" w:hAnsi="Times New Roman" w:cs="Times New Roman"/>
          <w:b/>
          <w:bCs/>
          <w:color w:val="FFFFFF"/>
          <w:sz w:val="18"/>
          <w:szCs w:val="18"/>
        </w:rPr>
        <w:t>Art. 54 -</w:t>
      </w:r>
      <w:bookmarkEnd w:id="53"/>
      <w:r w:rsidRPr="006E081D">
        <w:rPr>
          <w:rFonts w:ascii="Times New Roman" w:eastAsia="Times New Roman" w:hAnsi="Times New Roman" w:cs="Times New Roman"/>
          <w:color w:val="333333"/>
          <w:sz w:val="24"/>
          <w:szCs w:val="24"/>
        </w:rPr>
        <w:t xml:space="preserve"> A Prefeitura de Maceió promoverá junto a Secretaria Municipal de Administração e </w:t>
      </w:r>
      <w:r w:rsidRPr="006E081D">
        <w:rPr>
          <w:rFonts w:ascii="Times New Roman" w:eastAsia="Times New Roman" w:hAnsi="Times New Roman" w:cs="Times New Roman"/>
          <w:color w:val="333333"/>
          <w:sz w:val="24"/>
          <w:szCs w:val="24"/>
        </w:rPr>
        <w:lastRenderedPageBreak/>
        <w:t>Recursos Humanos e Patrimônio as condições necessárias através de cursos para capacitação técnica dos Guardas Municipais para manuseio de arma de fogo por instrutor de armamento e tiro de comprovada habilitação e credenciamento.</w:t>
      </w:r>
      <w:r w:rsidRPr="006E081D">
        <w:rPr>
          <w:rFonts w:ascii="Times New Roman" w:eastAsia="Times New Roman" w:hAnsi="Times New Roman" w:cs="Times New Roman"/>
          <w:color w:val="333333"/>
          <w:sz w:val="24"/>
          <w:szCs w:val="24"/>
        </w:rPr>
        <w:br/>
      </w:r>
      <w:r w:rsidRPr="006E081D">
        <w:rPr>
          <w:rFonts w:ascii="Times New Roman" w:eastAsia="Times New Roman" w:hAnsi="Times New Roman" w:cs="Times New Roman"/>
          <w:color w:val="333333"/>
          <w:sz w:val="24"/>
          <w:szCs w:val="24"/>
        </w:rPr>
        <w:br/>
        <w:t>Parágrafo Único - A capacitação de que trata o caput desde artigo inclui aptidão psicológica para manuseio de arma de fogo, atestada em laudo conclusivo fornecido por psicólogo devidamente credenciado e habilitado.</w:t>
      </w:r>
      <w:r w:rsidRPr="006E081D">
        <w:rPr>
          <w:rFonts w:ascii="Times New Roman" w:eastAsia="Times New Roman" w:hAnsi="Times New Roman" w:cs="Times New Roman"/>
          <w:color w:val="333333"/>
          <w:sz w:val="24"/>
          <w:szCs w:val="24"/>
        </w:rPr>
        <w:br/>
      </w:r>
      <w:r w:rsidRPr="006E081D">
        <w:rPr>
          <w:rFonts w:ascii="Times New Roman" w:eastAsia="Times New Roman" w:hAnsi="Times New Roman" w:cs="Times New Roman"/>
          <w:color w:val="333333"/>
          <w:sz w:val="24"/>
          <w:szCs w:val="24"/>
        </w:rPr>
        <w:br/>
      </w:r>
      <w:r w:rsidRPr="006E081D">
        <w:rPr>
          <w:rFonts w:ascii="Times New Roman" w:eastAsia="Times New Roman" w:hAnsi="Times New Roman" w:cs="Times New Roman"/>
          <w:color w:val="333333"/>
          <w:sz w:val="24"/>
          <w:szCs w:val="24"/>
        </w:rPr>
        <w:br/>
      </w:r>
      <w:r w:rsidRPr="006E081D">
        <w:rPr>
          <w:rFonts w:ascii="Myriad Pro Semibold" w:eastAsia="Times New Roman" w:hAnsi="Myriad Pro Semibold" w:cs="Times New Roman"/>
          <w:color w:val="333333"/>
          <w:sz w:val="24"/>
          <w:szCs w:val="24"/>
        </w:rPr>
        <w:t>TÍTULO V</w:t>
      </w:r>
      <w:r w:rsidRPr="006E081D">
        <w:rPr>
          <w:rFonts w:ascii="Times New Roman" w:eastAsia="Times New Roman" w:hAnsi="Times New Roman" w:cs="Times New Roman"/>
          <w:color w:val="333333"/>
          <w:sz w:val="24"/>
          <w:szCs w:val="24"/>
        </w:rPr>
        <w:br/>
      </w:r>
      <w:r w:rsidRPr="006E081D">
        <w:rPr>
          <w:rFonts w:ascii="Myriad Pro Semibold" w:eastAsia="Times New Roman" w:hAnsi="Myriad Pro Semibold" w:cs="Times New Roman"/>
          <w:color w:val="333333"/>
          <w:sz w:val="24"/>
          <w:szCs w:val="24"/>
        </w:rPr>
        <w:t>DOS DIREITOS E VANTAGENS</w:t>
      </w:r>
      <w:r w:rsidRPr="006E081D">
        <w:rPr>
          <w:rFonts w:ascii="Times New Roman" w:eastAsia="Times New Roman" w:hAnsi="Times New Roman" w:cs="Times New Roman"/>
          <w:color w:val="333333"/>
          <w:sz w:val="24"/>
          <w:szCs w:val="24"/>
        </w:rPr>
        <w:br/>
      </w:r>
      <w:r w:rsidRPr="006E081D">
        <w:rPr>
          <w:rFonts w:ascii="Times New Roman" w:eastAsia="Times New Roman" w:hAnsi="Times New Roman" w:cs="Times New Roman"/>
          <w:color w:val="333333"/>
          <w:sz w:val="24"/>
          <w:szCs w:val="24"/>
        </w:rPr>
        <w:br/>
      </w:r>
      <w:r w:rsidRPr="006E081D">
        <w:rPr>
          <w:rFonts w:ascii="Myriad Pro Semibold" w:eastAsia="Times New Roman" w:hAnsi="Myriad Pro Semibold" w:cs="Times New Roman"/>
          <w:color w:val="333333"/>
          <w:sz w:val="24"/>
          <w:szCs w:val="24"/>
        </w:rPr>
        <w:t>CAPITULO I</w:t>
      </w:r>
      <w:r w:rsidRPr="006E081D">
        <w:rPr>
          <w:rFonts w:ascii="Times New Roman" w:eastAsia="Times New Roman" w:hAnsi="Times New Roman" w:cs="Times New Roman"/>
          <w:color w:val="333333"/>
          <w:sz w:val="24"/>
          <w:szCs w:val="24"/>
        </w:rPr>
        <w:br/>
      </w:r>
      <w:r w:rsidRPr="006E081D">
        <w:rPr>
          <w:rFonts w:ascii="Myriad Pro Semibold" w:eastAsia="Times New Roman" w:hAnsi="Myriad Pro Semibold" w:cs="Times New Roman"/>
          <w:color w:val="333333"/>
          <w:sz w:val="24"/>
          <w:szCs w:val="24"/>
        </w:rPr>
        <w:t>DOS DIREITOS</w:t>
      </w:r>
      <w:r w:rsidRPr="006E081D">
        <w:rPr>
          <w:rFonts w:ascii="Times New Roman" w:eastAsia="Times New Roman" w:hAnsi="Times New Roman" w:cs="Times New Roman"/>
          <w:color w:val="333333"/>
          <w:sz w:val="24"/>
          <w:szCs w:val="24"/>
        </w:rPr>
        <w:br/>
      </w:r>
      <w:r w:rsidRPr="006E081D">
        <w:rPr>
          <w:rFonts w:ascii="Times New Roman" w:eastAsia="Times New Roman" w:hAnsi="Times New Roman" w:cs="Times New Roman"/>
          <w:color w:val="333333"/>
          <w:sz w:val="24"/>
          <w:szCs w:val="24"/>
        </w:rPr>
        <w:br/>
      </w:r>
      <w:r w:rsidRPr="006E081D">
        <w:rPr>
          <w:rFonts w:ascii="Times New Roman" w:eastAsia="Times New Roman" w:hAnsi="Times New Roman" w:cs="Times New Roman"/>
          <w:color w:val="333333"/>
          <w:sz w:val="24"/>
          <w:szCs w:val="24"/>
        </w:rPr>
        <w:br/>
      </w:r>
      <w:bookmarkStart w:id="54" w:name="artigo_55"/>
      <w:r w:rsidRPr="006E081D">
        <w:rPr>
          <w:rFonts w:ascii="Times New Roman" w:eastAsia="Times New Roman" w:hAnsi="Times New Roman" w:cs="Times New Roman"/>
          <w:b/>
          <w:bCs/>
          <w:color w:val="FFFFFF"/>
          <w:sz w:val="18"/>
          <w:szCs w:val="18"/>
        </w:rPr>
        <w:t>Art. 55 -</w:t>
      </w:r>
      <w:bookmarkEnd w:id="54"/>
      <w:r w:rsidRPr="006E081D">
        <w:rPr>
          <w:rFonts w:ascii="Times New Roman" w:eastAsia="Times New Roman" w:hAnsi="Times New Roman" w:cs="Times New Roman"/>
          <w:color w:val="333333"/>
          <w:sz w:val="24"/>
          <w:szCs w:val="24"/>
        </w:rPr>
        <w:t> São direitos dos servidores da carreira de Guarda Municipal:</w:t>
      </w:r>
      <w:r w:rsidRPr="006E081D">
        <w:rPr>
          <w:rFonts w:ascii="Times New Roman" w:eastAsia="Times New Roman" w:hAnsi="Times New Roman" w:cs="Times New Roman"/>
          <w:color w:val="333333"/>
          <w:sz w:val="24"/>
          <w:szCs w:val="24"/>
        </w:rPr>
        <w:br/>
      </w:r>
      <w:r w:rsidRPr="006E081D">
        <w:rPr>
          <w:rFonts w:ascii="Times New Roman" w:eastAsia="Times New Roman" w:hAnsi="Times New Roman" w:cs="Times New Roman"/>
          <w:color w:val="333333"/>
          <w:sz w:val="24"/>
          <w:szCs w:val="24"/>
        </w:rPr>
        <w:br/>
        <w:t>I - participação em cursos para qualificação, na área de sua formação;</w:t>
      </w:r>
      <w:r w:rsidRPr="006E081D">
        <w:rPr>
          <w:rFonts w:ascii="Times New Roman" w:eastAsia="Times New Roman" w:hAnsi="Times New Roman" w:cs="Times New Roman"/>
          <w:color w:val="333333"/>
          <w:sz w:val="24"/>
          <w:szCs w:val="24"/>
        </w:rPr>
        <w:br/>
      </w:r>
      <w:r w:rsidRPr="006E081D">
        <w:rPr>
          <w:rFonts w:ascii="Times New Roman" w:eastAsia="Times New Roman" w:hAnsi="Times New Roman" w:cs="Times New Roman"/>
          <w:color w:val="333333"/>
          <w:sz w:val="24"/>
          <w:szCs w:val="24"/>
        </w:rPr>
        <w:br/>
        <w:t>II - liberdade de associação sindical;</w:t>
      </w:r>
      <w:r w:rsidRPr="006E081D">
        <w:rPr>
          <w:rFonts w:ascii="Times New Roman" w:eastAsia="Times New Roman" w:hAnsi="Times New Roman" w:cs="Times New Roman"/>
          <w:color w:val="333333"/>
          <w:sz w:val="24"/>
          <w:szCs w:val="24"/>
        </w:rPr>
        <w:br/>
      </w:r>
      <w:r w:rsidRPr="006E081D">
        <w:rPr>
          <w:rFonts w:ascii="Times New Roman" w:eastAsia="Times New Roman" w:hAnsi="Times New Roman" w:cs="Times New Roman"/>
          <w:color w:val="333333"/>
          <w:sz w:val="24"/>
          <w:szCs w:val="24"/>
        </w:rPr>
        <w:br/>
        <w:t>III - inadmissibilidade de cometimento de qualquer tarefa que não integre o elenco de atribuições do cargo ocupado;</w:t>
      </w:r>
      <w:r w:rsidRPr="006E081D">
        <w:rPr>
          <w:rFonts w:ascii="Times New Roman" w:eastAsia="Times New Roman" w:hAnsi="Times New Roman" w:cs="Times New Roman"/>
          <w:color w:val="333333"/>
          <w:sz w:val="24"/>
          <w:szCs w:val="24"/>
        </w:rPr>
        <w:br/>
      </w:r>
      <w:r w:rsidRPr="006E081D">
        <w:rPr>
          <w:rFonts w:ascii="Times New Roman" w:eastAsia="Times New Roman" w:hAnsi="Times New Roman" w:cs="Times New Roman"/>
          <w:color w:val="333333"/>
          <w:sz w:val="24"/>
          <w:szCs w:val="24"/>
        </w:rPr>
        <w:br/>
        <w:t>IV - condições de trabalho que permitam o desenvolvimento das suas atribuições, garantindo padrão de qualidade;</w:t>
      </w:r>
      <w:r w:rsidRPr="006E081D">
        <w:rPr>
          <w:rFonts w:ascii="Times New Roman" w:eastAsia="Times New Roman" w:hAnsi="Times New Roman" w:cs="Times New Roman"/>
          <w:color w:val="333333"/>
          <w:sz w:val="24"/>
          <w:szCs w:val="24"/>
        </w:rPr>
        <w:br/>
      </w:r>
      <w:r w:rsidRPr="006E081D">
        <w:rPr>
          <w:rFonts w:ascii="Times New Roman" w:eastAsia="Times New Roman" w:hAnsi="Times New Roman" w:cs="Times New Roman"/>
          <w:color w:val="333333"/>
          <w:sz w:val="24"/>
          <w:szCs w:val="24"/>
        </w:rPr>
        <w:br/>
        <w:t>V - contribuição nas decisões de políticas institucionais, de qualificação profissional e planejamento operacional.</w:t>
      </w:r>
      <w:r w:rsidRPr="006E081D">
        <w:rPr>
          <w:rFonts w:ascii="Times New Roman" w:eastAsia="Times New Roman" w:hAnsi="Times New Roman" w:cs="Times New Roman"/>
          <w:color w:val="333333"/>
          <w:sz w:val="24"/>
          <w:szCs w:val="24"/>
        </w:rPr>
        <w:br/>
      </w:r>
      <w:r w:rsidRPr="006E081D">
        <w:rPr>
          <w:rFonts w:ascii="Times New Roman" w:eastAsia="Times New Roman" w:hAnsi="Times New Roman" w:cs="Times New Roman"/>
          <w:color w:val="333333"/>
          <w:sz w:val="24"/>
          <w:szCs w:val="24"/>
        </w:rPr>
        <w:br/>
        <w:t>Parágrafo Único - Os cursos de treinamento oferecidos pela Guarda Municipal por convite ou convênio com outras entidades públicas ou privadas deverão ter ampla divulgação entre os ocupantes da carreira de Guarda Municipal, para que possam ter validade para fins de progressão e promoção, dando-se prioridade ao servidor com menor número de cursos assentados em sua ficha funcional ou que não tenham participado do curso oferecido.</w:t>
      </w:r>
      <w:r w:rsidRPr="006E081D">
        <w:rPr>
          <w:rFonts w:ascii="Times New Roman" w:eastAsia="Times New Roman" w:hAnsi="Times New Roman" w:cs="Times New Roman"/>
          <w:color w:val="333333"/>
          <w:sz w:val="24"/>
          <w:szCs w:val="24"/>
        </w:rPr>
        <w:br/>
      </w:r>
      <w:r w:rsidRPr="006E081D">
        <w:rPr>
          <w:rFonts w:ascii="Times New Roman" w:eastAsia="Times New Roman" w:hAnsi="Times New Roman" w:cs="Times New Roman"/>
          <w:color w:val="333333"/>
          <w:sz w:val="24"/>
          <w:szCs w:val="24"/>
        </w:rPr>
        <w:br/>
      </w:r>
      <w:bookmarkStart w:id="55" w:name="artigo_56"/>
      <w:r w:rsidRPr="006E081D">
        <w:rPr>
          <w:rFonts w:ascii="Times New Roman" w:eastAsia="Times New Roman" w:hAnsi="Times New Roman" w:cs="Times New Roman"/>
          <w:b/>
          <w:bCs/>
          <w:color w:val="FFFFFF"/>
          <w:sz w:val="18"/>
          <w:szCs w:val="18"/>
        </w:rPr>
        <w:t>Art. 56 -</w:t>
      </w:r>
      <w:bookmarkEnd w:id="55"/>
      <w:r w:rsidRPr="006E081D">
        <w:rPr>
          <w:rFonts w:ascii="Times New Roman" w:eastAsia="Times New Roman" w:hAnsi="Times New Roman" w:cs="Times New Roman"/>
          <w:color w:val="333333"/>
          <w:sz w:val="24"/>
          <w:szCs w:val="24"/>
        </w:rPr>
        <w:t> O servidor da carreira de Guarda Municipal perderá:</w:t>
      </w:r>
      <w:r w:rsidRPr="006E081D">
        <w:rPr>
          <w:rFonts w:ascii="Times New Roman" w:eastAsia="Times New Roman" w:hAnsi="Times New Roman" w:cs="Times New Roman"/>
          <w:color w:val="333333"/>
          <w:sz w:val="24"/>
          <w:szCs w:val="24"/>
        </w:rPr>
        <w:br/>
      </w:r>
      <w:r w:rsidRPr="006E081D">
        <w:rPr>
          <w:rFonts w:ascii="Times New Roman" w:eastAsia="Times New Roman" w:hAnsi="Times New Roman" w:cs="Times New Roman"/>
          <w:color w:val="333333"/>
          <w:sz w:val="24"/>
          <w:szCs w:val="24"/>
        </w:rPr>
        <w:br/>
        <w:t>I - a remuneração dos dias em que faltar o serviço sem justificativas plausíveis;</w:t>
      </w:r>
      <w:r w:rsidRPr="006E081D">
        <w:rPr>
          <w:rFonts w:ascii="Times New Roman" w:eastAsia="Times New Roman" w:hAnsi="Times New Roman" w:cs="Times New Roman"/>
          <w:color w:val="333333"/>
          <w:sz w:val="24"/>
          <w:szCs w:val="24"/>
        </w:rPr>
        <w:br/>
      </w:r>
      <w:r w:rsidRPr="006E081D">
        <w:rPr>
          <w:rFonts w:ascii="Times New Roman" w:eastAsia="Times New Roman" w:hAnsi="Times New Roman" w:cs="Times New Roman"/>
          <w:color w:val="333333"/>
          <w:sz w:val="24"/>
          <w:szCs w:val="24"/>
        </w:rPr>
        <w:br/>
        <w:t>II - a parcela de remuneração diária, proporcional aos atrasos, ausências e saídas antecipadas, iguais ou superiores a 15 (quinze) minutos.</w:t>
      </w:r>
      <w:r w:rsidRPr="006E081D">
        <w:rPr>
          <w:rFonts w:ascii="Times New Roman" w:eastAsia="Times New Roman" w:hAnsi="Times New Roman" w:cs="Times New Roman"/>
          <w:color w:val="333333"/>
          <w:sz w:val="24"/>
          <w:szCs w:val="24"/>
        </w:rPr>
        <w:br/>
      </w:r>
      <w:r w:rsidRPr="006E081D">
        <w:rPr>
          <w:rFonts w:ascii="Times New Roman" w:eastAsia="Times New Roman" w:hAnsi="Times New Roman" w:cs="Times New Roman"/>
          <w:color w:val="333333"/>
          <w:sz w:val="24"/>
          <w:szCs w:val="24"/>
        </w:rPr>
        <w:br/>
      </w:r>
      <w:r w:rsidRPr="006E081D">
        <w:rPr>
          <w:rFonts w:ascii="Times New Roman" w:eastAsia="Times New Roman" w:hAnsi="Times New Roman" w:cs="Times New Roman"/>
          <w:color w:val="333333"/>
          <w:sz w:val="24"/>
          <w:szCs w:val="24"/>
        </w:rPr>
        <w:lastRenderedPageBreak/>
        <w:t>§ 1º - Poderão ser abonadas até 02 (duas) faltas durante o mês, a critério do chefe imediato.</w:t>
      </w:r>
      <w:r w:rsidRPr="006E081D">
        <w:rPr>
          <w:rFonts w:ascii="Times New Roman" w:eastAsia="Times New Roman" w:hAnsi="Times New Roman" w:cs="Times New Roman"/>
          <w:color w:val="333333"/>
          <w:sz w:val="24"/>
          <w:szCs w:val="24"/>
        </w:rPr>
        <w:br/>
      </w:r>
      <w:r w:rsidRPr="006E081D">
        <w:rPr>
          <w:rFonts w:ascii="Times New Roman" w:eastAsia="Times New Roman" w:hAnsi="Times New Roman" w:cs="Times New Roman"/>
          <w:color w:val="333333"/>
          <w:sz w:val="24"/>
          <w:szCs w:val="24"/>
        </w:rPr>
        <w:br/>
        <w:t>§ 2º - No caso de faltas sucessivas, os dias sem expediente intercalados entre estas, serão computados para efeito de desconto.</w:t>
      </w:r>
      <w:r w:rsidRPr="006E081D">
        <w:rPr>
          <w:rFonts w:ascii="Times New Roman" w:eastAsia="Times New Roman" w:hAnsi="Times New Roman" w:cs="Times New Roman"/>
          <w:color w:val="333333"/>
          <w:sz w:val="24"/>
          <w:szCs w:val="24"/>
        </w:rPr>
        <w:br/>
      </w:r>
      <w:r w:rsidRPr="006E081D">
        <w:rPr>
          <w:rFonts w:ascii="Times New Roman" w:eastAsia="Times New Roman" w:hAnsi="Times New Roman" w:cs="Times New Roman"/>
          <w:color w:val="333333"/>
          <w:sz w:val="24"/>
          <w:szCs w:val="24"/>
        </w:rPr>
        <w:br/>
      </w:r>
      <w:bookmarkStart w:id="56" w:name="artigo_57"/>
      <w:r w:rsidRPr="006E081D">
        <w:rPr>
          <w:rFonts w:ascii="Times New Roman" w:eastAsia="Times New Roman" w:hAnsi="Times New Roman" w:cs="Times New Roman"/>
          <w:b/>
          <w:bCs/>
          <w:color w:val="FFFFFF"/>
          <w:sz w:val="18"/>
          <w:szCs w:val="18"/>
        </w:rPr>
        <w:t>Art. 57 -</w:t>
      </w:r>
      <w:bookmarkEnd w:id="56"/>
      <w:r w:rsidRPr="006E081D">
        <w:rPr>
          <w:rFonts w:ascii="Times New Roman" w:eastAsia="Times New Roman" w:hAnsi="Times New Roman" w:cs="Times New Roman"/>
          <w:color w:val="333333"/>
          <w:sz w:val="24"/>
          <w:szCs w:val="24"/>
        </w:rPr>
        <w:t> Salvo por incorporação legal ou mandato judicial, nenhum desconto incidirá sobre a remuneração ou provento.</w:t>
      </w:r>
      <w:r w:rsidRPr="006E081D">
        <w:rPr>
          <w:rFonts w:ascii="Times New Roman" w:eastAsia="Times New Roman" w:hAnsi="Times New Roman" w:cs="Times New Roman"/>
          <w:color w:val="333333"/>
          <w:sz w:val="24"/>
          <w:szCs w:val="24"/>
        </w:rPr>
        <w:br/>
      </w:r>
      <w:r w:rsidRPr="006E081D">
        <w:rPr>
          <w:rFonts w:ascii="Times New Roman" w:eastAsia="Times New Roman" w:hAnsi="Times New Roman" w:cs="Times New Roman"/>
          <w:color w:val="333333"/>
          <w:sz w:val="24"/>
          <w:szCs w:val="24"/>
        </w:rPr>
        <w:br/>
      </w:r>
      <w:r w:rsidRPr="006E081D">
        <w:rPr>
          <w:rFonts w:ascii="Times New Roman" w:eastAsia="Times New Roman" w:hAnsi="Times New Roman" w:cs="Times New Roman"/>
          <w:color w:val="333333"/>
          <w:sz w:val="24"/>
          <w:szCs w:val="24"/>
        </w:rPr>
        <w:br/>
      </w:r>
      <w:r w:rsidRPr="006E081D">
        <w:rPr>
          <w:rFonts w:ascii="Myriad Pro Semibold" w:eastAsia="Times New Roman" w:hAnsi="Myriad Pro Semibold" w:cs="Times New Roman"/>
          <w:color w:val="333333"/>
          <w:sz w:val="24"/>
          <w:szCs w:val="24"/>
        </w:rPr>
        <w:t>CAPÍTULO II</w:t>
      </w:r>
      <w:r w:rsidRPr="006E081D">
        <w:rPr>
          <w:rFonts w:ascii="Times New Roman" w:eastAsia="Times New Roman" w:hAnsi="Times New Roman" w:cs="Times New Roman"/>
          <w:color w:val="333333"/>
          <w:sz w:val="24"/>
          <w:szCs w:val="24"/>
        </w:rPr>
        <w:br/>
      </w:r>
      <w:r w:rsidRPr="006E081D">
        <w:rPr>
          <w:rFonts w:ascii="Myriad Pro Semibold" w:eastAsia="Times New Roman" w:hAnsi="Myriad Pro Semibold" w:cs="Times New Roman"/>
          <w:color w:val="333333"/>
          <w:sz w:val="24"/>
          <w:szCs w:val="24"/>
        </w:rPr>
        <w:t>DAS VANTAGENS</w:t>
      </w:r>
      <w:r w:rsidRPr="006E081D">
        <w:rPr>
          <w:rFonts w:ascii="Times New Roman" w:eastAsia="Times New Roman" w:hAnsi="Times New Roman" w:cs="Times New Roman"/>
          <w:color w:val="333333"/>
          <w:sz w:val="24"/>
          <w:szCs w:val="24"/>
        </w:rPr>
        <w:br/>
      </w:r>
      <w:r w:rsidRPr="006E081D">
        <w:rPr>
          <w:rFonts w:ascii="Times New Roman" w:eastAsia="Times New Roman" w:hAnsi="Times New Roman" w:cs="Times New Roman"/>
          <w:color w:val="333333"/>
          <w:sz w:val="24"/>
          <w:szCs w:val="24"/>
        </w:rPr>
        <w:br/>
      </w:r>
      <w:r w:rsidRPr="006E081D">
        <w:rPr>
          <w:rFonts w:ascii="Times New Roman" w:eastAsia="Times New Roman" w:hAnsi="Times New Roman" w:cs="Times New Roman"/>
          <w:color w:val="333333"/>
          <w:sz w:val="24"/>
          <w:szCs w:val="24"/>
        </w:rPr>
        <w:br/>
      </w:r>
      <w:bookmarkStart w:id="57" w:name="artigo_58"/>
      <w:r w:rsidRPr="006E081D">
        <w:rPr>
          <w:rFonts w:ascii="Times New Roman" w:eastAsia="Times New Roman" w:hAnsi="Times New Roman" w:cs="Times New Roman"/>
          <w:b/>
          <w:bCs/>
          <w:color w:val="FFFFFF"/>
          <w:sz w:val="18"/>
          <w:szCs w:val="18"/>
        </w:rPr>
        <w:t>Art. 58 -</w:t>
      </w:r>
      <w:bookmarkEnd w:id="57"/>
      <w:r w:rsidRPr="006E081D">
        <w:rPr>
          <w:rFonts w:ascii="Times New Roman" w:eastAsia="Times New Roman" w:hAnsi="Times New Roman" w:cs="Times New Roman"/>
          <w:color w:val="333333"/>
          <w:sz w:val="24"/>
          <w:szCs w:val="24"/>
        </w:rPr>
        <w:t> A remuneração dos servidores da carreira de Guarda Municipal compreende vencimentos ou proventos, adicionais, indenizações e outros direitos, e é devida em bases estabelecidas em lei específica e na Constituição.</w:t>
      </w:r>
      <w:r w:rsidRPr="006E081D">
        <w:rPr>
          <w:rFonts w:ascii="Times New Roman" w:eastAsia="Times New Roman" w:hAnsi="Times New Roman" w:cs="Times New Roman"/>
          <w:color w:val="333333"/>
          <w:sz w:val="24"/>
          <w:szCs w:val="24"/>
        </w:rPr>
        <w:br/>
      </w:r>
      <w:r w:rsidRPr="006E081D">
        <w:rPr>
          <w:rFonts w:ascii="Times New Roman" w:eastAsia="Times New Roman" w:hAnsi="Times New Roman" w:cs="Times New Roman"/>
          <w:color w:val="333333"/>
          <w:sz w:val="24"/>
          <w:szCs w:val="24"/>
        </w:rPr>
        <w:br/>
        <w:t>Parágrafo Único - Nenhum servidor da carreira de Guarda Municipal receberá, a titulo de vencimento, importância inferior ao salário mínimo.</w:t>
      </w:r>
      <w:r w:rsidRPr="006E081D">
        <w:rPr>
          <w:rFonts w:ascii="Times New Roman" w:eastAsia="Times New Roman" w:hAnsi="Times New Roman" w:cs="Times New Roman"/>
          <w:color w:val="333333"/>
          <w:sz w:val="24"/>
          <w:szCs w:val="24"/>
        </w:rPr>
        <w:br/>
      </w:r>
      <w:r w:rsidRPr="006E081D">
        <w:rPr>
          <w:rFonts w:ascii="Times New Roman" w:eastAsia="Times New Roman" w:hAnsi="Times New Roman" w:cs="Times New Roman"/>
          <w:color w:val="333333"/>
          <w:sz w:val="24"/>
          <w:szCs w:val="24"/>
        </w:rPr>
        <w:br/>
      </w:r>
      <w:bookmarkStart w:id="58" w:name="artigo_59"/>
      <w:r w:rsidRPr="006E081D">
        <w:rPr>
          <w:rFonts w:ascii="Times New Roman" w:eastAsia="Times New Roman" w:hAnsi="Times New Roman" w:cs="Times New Roman"/>
          <w:b/>
          <w:bCs/>
          <w:color w:val="FFFFFF"/>
          <w:sz w:val="18"/>
          <w:szCs w:val="18"/>
        </w:rPr>
        <w:t>Art. 59 -</w:t>
      </w:r>
      <w:bookmarkEnd w:id="58"/>
      <w:r w:rsidRPr="006E081D">
        <w:rPr>
          <w:rFonts w:ascii="Times New Roman" w:eastAsia="Times New Roman" w:hAnsi="Times New Roman" w:cs="Times New Roman"/>
          <w:color w:val="333333"/>
          <w:sz w:val="24"/>
          <w:szCs w:val="24"/>
        </w:rPr>
        <w:t> Além do vencimento, poderão ser pagas ao servidor da carreira de Guarda Municipal as seguintes vantagens:</w:t>
      </w:r>
      <w:r w:rsidRPr="006E081D">
        <w:rPr>
          <w:rFonts w:ascii="Times New Roman" w:eastAsia="Times New Roman" w:hAnsi="Times New Roman" w:cs="Times New Roman"/>
          <w:color w:val="333333"/>
          <w:sz w:val="24"/>
          <w:szCs w:val="24"/>
        </w:rPr>
        <w:br/>
      </w:r>
      <w:r w:rsidRPr="006E081D">
        <w:rPr>
          <w:rFonts w:ascii="Times New Roman" w:eastAsia="Times New Roman" w:hAnsi="Times New Roman" w:cs="Times New Roman"/>
          <w:color w:val="333333"/>
          <w:sz w:val="24"/>
          <w:szCs w:val="24"/>
        </w:rPr>
        <w:br/>
        <w:t>I - indenização;</w:t>
      </w:r>
      <w:r w:rsidRPr="006E081D">
        <w:rPr>
          <w:rFonts w:ascii="Times New Roman" w:eastAsia="Times New Roman" w:hAnsi="Times New Roman" w:cs="Times New Roman"/>
          <w:color w:val="333333"/>
          <w:sz w:val="24"/>
          <w:szCs w:val="24"/>
        </w:rPr>
        <w:br/>
      </w:r>
      <w:r w:rsidRPr="006E081D">
        <w:rPr>
          <w:rFonts w:ascii="Times New Roman" w:eastAsia="Times New Roman" w:hAnsi="Times New Roman" w:cs="Times New Roman"/>
          <w:color w:val="333333"/>
          <w:sz w:val="24"/>
          <w:szCs w:val="24"/>
        </w:rPr>
        <w:br/>
        <w:t>II - gratificação;</w:t>
      </w:r>
      <w:r w:rsidRPr="006E081D">
        <w:rPr>
          <w:rFonts w:ascii="Times New Roman" w:eastAsia="Times New Roman" w:hAnsi="Times New Roman" w:cs="Times New Roman"/>
          <w:color w:val="333333"/>
          <w:sz w:val="24"/>
          <w:szCs w:val="24"/>
        </w:rPr>
        <w:br/>
      </w:r>
      <w:r w:rsidRPr="006E081D">
        <w:rPr>
          <w:rFonts w:ascii="Times New Roman" w:eastAsia="Times New Roman" w:hAnsi="Times New Roman" w:cs="Times New Roman"/>
          <w:color w:val="333333"/>
          <w:sz w:val="24"/>
          <w:szCs w:val="24"/>
        </w:rPr>
        <w:br/>
        <w:t>III - adicional.</w:t>
      </w:r>
      <w:r w:rsidRPr="006E081D">
        <w:rPr>
          <w:rFonts w:ascii="Times New Roman" w:eastAsia="Times New Roman" w:hAnsi="Times New Roman" w:cs="Times New Roman"/>
          <w:color w:val="333333"/>
          <w:sz w:val="24"/>
          <w:szCs w:val="24"/>
        </w:rPr>
        <w:br/>
      </w:r>
      <w:r w:rsidRPr="006E081D">
        <w:rPr>
          <w:rFonts w:ascii="Times New Roman" w:eastAsia="Times New Roman" w:hAnsi="Times New Roman" w:cs="Times New Roman"/>
          <w:color w:val="333333"/>
          <w:sz w:val="24"/>
          <w:szCs w:val="24"/>
        </w:rPr>
        <w:br/>
        <w:t>§ 1º - As indenizações não se incorporam ao vencimento ou provento para qualquer efeito.</w:t>
      </w:r>
      <w:r w:rsidRPr="006E081D">
        <w:rPr>
          <w:rFonts w:ascii="Times New Roman" w:eastAsia="Times New Roman" w:hAnsi="Times New Roman" w:cs="Times New Roman"/>
          <w:color w:val="333333"/>
          <w:sz w:val="24"/>
          <w:szCs w:val="24"/>
        </w:rPr>
        <w:br/>
      </w:r>
      <w:r w:rsidRPr="006E081D">
        <w:rPr>
          <w:rFonts w:ascii="Times New Roman" w:eastAsia="Times New Roman" w:hAnsi="Times New Roman" w:cs="Times New Roman"/>
          <w:color w:val="333333"/>
          <w:sz w:val="24"/>
          <w:szCs w:val="24"/>
        </w:rPr>
        <w:br/>
        <w:t>§ 2º - As gratificações e os adicionais incorporam-se ao vencimento ou provento, somente nos casos e condições indicados em Lei.</w:t>
      </w:r>
      <w:r w:rsidRPr="006E081D">
        <w:rPr>
          <w:rFonts w:ascii="Times New Roman" w:eastAsia="Times New Roman" w:hAnsi="Times New Roman" w:cs="Times New Roman"/>
          <w:color w:val="333333"/>
          <w:sz w:val="24"/>
          <w:szCs w:val="24"/>
        </w:rPr>
        <w:br/>
      </w:r>
      <w:r w:rsidRPr="006E081D">
        <w:rPr>
          <w:rFonts w:ascii="Times New Roman" w:eastAsia="Times New Roman" w:hAnsi="Times New Roman" w:cs="Times New Roman"/>
          <w:color w:val="333333"/>
          <w:sz w:val="24"/>
          <w:szCs w:val="24"/>
        </w:rPr>
        <w:br/>
      </w:r>
      <w:r w:rsidRPr="006E081D">
        <w:rPr>
          <w:rFonts w:ascii="Times New Roman" w:eastAsia="Times New Roman" w:hAnsi="Times New Roman" w:cs="Times New Roman"/>
          <w:color w:val="333333"/>
          <w:sz w:val="24"/>
          <w:szCs w:val="24"/>
        </w:rPr>
        <w:br/>
      </w:r>
      <w:r w:rsidRPr="006E081D">
        <w:rPr>
          <w:rFonts w:ascii="Myriad Pro Semibold" w:eastAsia="Times New Roman" w:hAnsi="Myriad Pro Semibold" w:cs="Times New Roman"/>
          <w:color w:val="333333"/>
          <w:sz w:val="24"/>
          <w:szCs w:val="24"/>
        </w:rPr>
        <w:t>SEÇÃO I</w:t>
      </w:r>
      <w:r w:rsidRPr="006E081D">
        <w:rPr>
          <w:rFonts w:ascii="Times New Roman" w:eastAsia="Times New Roman" w:hAnsi="Times New Roman" w:cs="Times New Roman"/>
          <w:color w:val="333333"/>
          <w:sz w:val="24"/>
          <w:szCs w:val="24"/>
        </w:rPr>
        <w:br/>
      </w:r>
      <w:r w:rsidRPr="006E081D">
        <w:rPr>
          <w:rFonts w:ascii="Myriad Pro Semibold" w:eastAsia="Times New Roman" w:hAnsi="Myriad Pro Semibold" w:cs="Times New Roman"/>
          <w:color w:val="333333"/>
          <w:sz w:val="24"/>
          <w:szCs w:val="24"/>
        </w:rPr>
        <w:t>DAS INDENIZAÇÕES</w:t>
      </w:r>
      <w:r w:rsidRPr="006E081D">
        <w:rPr>
          <w:rFonts w:ascii="Times New Roman" w:eastAsia="Times New Roman" w:hAnsi="Times New Roman" w:cs="Times New Roman"/>
          <w:color w:val="333333"/>
          <w:sz w:val="24"/>
          <w:szCs w:val="24"/>
        </w:rPr>
        <w:br/>
      </w:r>
      <w:r w:rsidRPr="006E081D">
        <w:rPr>
          <w:rFonts w:ascii="Times New Roman" w:eastAsia="Times New Roman" w:hAnsi="Times New Roman" w:cs="Times New Roman"/>
          <w:color w:val="333333"/>
          <w:sz w:val="24"/>
          <w:szCs w:val="24"/>
        </w:rPr>
        <w:br/>
      </w:r>
      <w:r w:rsidRPr="006E081D">
        <w:rPr>
          <w:rFonts w:ascii="Times New Roman" w:eastAsia="Times New Roman" w:hAnsi="Times New Roman" w:cs="Times New Roman"/>
          <w:color w:val="333333"/>
          <w:sz w:val="24"/>
          <w:szCs w:val="24"/>
        </w:rPr>
        <w:br/>
      </w:r>
      <w:bookmarkStart w:id="59" w:name="artigo_60"/>
      <w:r w:rsidRPr="006E081D">
        <w:rPr>
          <w:rFonts w:ascii="Times New Roman" w:eastAsia="Times New Roman" w:hAnsi="Times New Roman" w:cs="Times New Roman"/>
          <w:b/>
          <w:bCs/>
          <w:color w:val="FFFFFF"/>
          <w:sz w:val="18"/>
          <w:szCs w:val="18"/>
        </w:rPr>
        <w:t>Art. 60 -</w:t>
      </w:r>
      <w:bookmarkEnd w:id="59"/>
      <w:r w:rsidRPr="006E081D">
        <w:rPr>
          <w:rFonts w:ascii="Times New Roman" w:eastAsia="Times New Roman" w:hAnsi="Times New Roman" w:cs="Times New Roman"/>
          <w:color w:val="333333"/>
          <w:sz w:val="24"/>
          <w:szCs w:val="24"/>
        </w:rPr>
        <w:t> Constituem indenizações ao servidor:</w:t>
      </w:r>
      <w:r w:rsidRPr="006E081D">
        <w:rPr>
          <w:rFonts w:ascii="Times New Roman" w:eastAsia="Times New Roman" w:hAnsi="Times New Roman" w:cs="Times New Roman"/>
          <w:color w:val="333333"/>
          <w:sz w:val="24"/>
          <w:szCs w:val="24"/>
        </w:rPr>
        <w:br/>
      </w:r>
      <w:r w:rsidRPr="006E081D">
        <w:rPr>
          <w:rFonts w:ascii="Times New Roman" w:eastAsia="Times New Roman" w:hAnsi="Times New Roman" w:cs="Times New Roman"/>
          <w:color w:val="333333"/>
          <w:sz w:val="24"/>
          <w:szCs w:val="24"/>
        </w:rPr>
        <w:br/>
        <w:t>I - ajuda de custo;</w:t>
      </w:r>
      <w:r w:rsidRPr="006E081D">
        <w:rPr>
          <w:rFonts w:ascii="Times New Roman" w:eastAsia="Times New Roman" w:hAnsi="Times New Roman" w:cs="Times New Roman"/>
          <w:color w:val="333333"/>
          <w:sz w:val="24"/>
          <w:szCs w:val="24"/>
        </w:rPr>
        <w:br/>
      </w:r>
      <w:r w:rsidRPr="006E081D">
        <w:rPr>
          <w:rFonts w:ascii="Times New Roman" w:eastAsia="Times New Roman" w:hAnsi="Times New Roman" w:cs="Times New Roman"/>
          <w:color w:val="333333"/>
          <w:sz w:val="24"/>
          <w:szCs w:val="24"/>
        </w:rPr>
        <w:br/>
        <w:t>II - diária.</w:t>
      </w:r>
      <w:r w:rsidRPr="006E081D">
        <w:rPr>
          <w:rFonts w:ascii="Times New Roman" w:eastAsia="Times New Roman" w:hAnsi="Times New Roman" w:cs="Times New Roman"/>
          <w:color w:val="333333"/>
          <w:sz w:val="24"/>
          <w:szCs w:val="24"/>
        </w:rPr>
        <w:br/>
      </w:r>
      <w:r w:rsidRPr="006E081D">
        <w:rPr>
          <w:rFonts w:ascii="Times New Roman" w:eastAsia="Times New Roman" w:hAnsi="Times New Roman" w:cs="Times New Roman"/>
          <w:color w:val="333333"/>
          <w:sz w:val="24"/>
          <w:szCs w:val="24"/>
        </w:rPr>
        <w:lastRenderedPageBreak/>
        <w:br/>
      </w:r>
      <w:bookmarkStart w:id="60" w:name="artigo_61"/>
      <w:r w:rsidRPr="006E081D">
        <w:rPr>
          <w:rFonts w:ascii="Times New Roman" w:eastAsia="Times New Roman" w:hAnsi="Times New Roman" w:cs="Times New Roman"/>
          <w:b/>
          <w:bCs/>
          <w:color w:val="FFFFFF"/>
          <w:sz w:val="18"/>
          <w:szCs w:val="18"/>
        </w:rPr>
        <w:t>Art. 61 -</w:t>
      </w:r>
      <w:bookmarkEnd w:id="60"/>
      <w:r w:rsidRPr="006E081D">
        <w:rPr>
          <w:rFonts w:ascii="Times New Roman" w:eastAsia="Times New Roman" w:hAnsi="Times New Roman" w:cs="Times New Roman"/>
          <w:color w:val="333333"/>
          <w:sz w:val="24"/>
          <w:szCs w:val="24"/>
        </w:rPr>
        <w:t> Os valores das indenizações, assim como às condições para a sua concessão, serão estabelecidos em regulamento interno.</w:t>
      </w:r>
      <w:r w:rsidRPr="006E081D">
        <w:rPr>
          <w:rFonts w:ascii="Times New Roman" w:eastAsia="Times New Roman" w:hAnsi="Times New Roman" w:cs="Times New Roman"/>
          <w:color w:val="333333"/>
          <w:sz w:val="24"/>
          <w:szCs w:val="24"/>
        </w:rPr>
        <w:br/>
      </w:r>
      <w:r w:rsidRPr="006E081D">
        <w:rPr>
          <w:rFonts w:ascii="Times New Roman" w:eastAsia="Times New Roman" w:hAnsi="Times New Roman" w:cs="Times New Roman"/>
          <w:color w:val="333333"/>
          <w:sz w:val="24"/>
          <w:szCs w:val="24"/>
        </w:rPr>
        <w:br/>
      </w:r>
      <w:bookmarkStart w:id="61" w:name="artigo_62"/>
      <w:r w:rsidRPr="006E081D">
        <w:rPr>
          <w:rFonts w:ascii="Times New Roman" w:eastAsia="Times New Roman" w:hAnsi="Times New Roman" w:cs="Times New Roman"/>
          <w:b/>
          <w:bCs/>
          <w:color w:val="FFFFFF"/>
          <w:sz w:val="18"/>
          <w:szCs w:val="18"/>
        </w:rPr>
        <w:t>Art. 62 -</w:t>
      </w:r>
      <w:bookmarkEnd w:id="61"/>
      <w:r w:rsidRPr="006E081D">
        <w:rPr>
          <w:rFonts w:ascii="Times New Roman" w:eastAsia="Times New Roman" w:hAnsi="Times New Roman" w:cs="Times New Roman"/>
          <w:color w:val="333333"/>
          <w:sz w:val="24"/>
          <w:szCs w:val="24"/>
        </w:rPr>
        <w:t> Serão pagas ao servidor da carreira de Guarda Municipal, antecipadamente, as importâncias correspondentes às diárias ou ajuda de custo.</w:t>
      </w:r>
      <w:r w:rsidRPr="006E081D">
        <w:rPr>
          <w:rFonts w:ascii="Times New Roman" w:eastAsia="Times New Roman" w:hAnsi="Times New Roman" w:cs="Times New Roman"/>
          <w:color w:val="333333"/>
          <w:sz w:val="24"/>
          <w:szCs w:val="24"/>
        </w:rPr>
        <w:br/>
      </w:r>
      <w:r w:rsidRPr="006E081D">
        <w:rPr>
          <w:rFonts w:ascii="Times New Roman" w:eastAsia="Times New Roman" w:hAnsi="Times New Roman" w:cs="Times New Roman"/>
          <w:color w:val="333333"/>
          <w:sz w:val="24"/>
          <w:szCs w:val="24"/>
        </w:rPr>
        <w:br/>
      </w:r>
      <w:bookmarkStart w:id="62" w:name="artigo_63"/>
      <w:r w:rsidRPr="006E081D">
        <w:rPr>
          <w:rFonts w:ascii="Times New Roman" w:eastAsia="Times New Roman" w:hAnsi="Times New Roman" w:cs="Times New Roman"/>
          <w:b/>
          <w:bCs/>
          <w:color w:val="FFFFFF"/>
          <w:sz w:val="18"/>
          <w:szCs w:val="18"/>
        </w:rPr>
        <w:t>Art. 63 -</w:t>
      </w:r>
      <w:bookmarkEnd w:id="62"/>
      <w:r w:rsidRPr="006E081D">
        <w:rPr>
          <w:rFonts w:ascii="Times New Roman" w:eastAsia="Times New Roman" w:hAnsi="Times New Roman" w:cs="Times New Roman"/>
          <w:color w:val="333333"/>
          <w:sz w:val="24"/>
          <w:szCs w:val="24"/>
        </w:rPr>
        <w:t> É vedada a concessão simultânea de ajuda de custo e diária.</w:t>
      </w:r>
      <w:r w:rsidRPr="006E081D">
        <w:rPr>
          <w:rFonts w:ascii="Times New Roman" w:eastAsia="Times New Roman" w:hAnsi="Times New Roman" w:cs="Times New Roman"/>
          <w:color w:val="333333"/>
          <w:sz w:val="24"/>
          <w:szCs w:val="24"/>
        </w:rPr>
        <w:br/>
      </w:r>
      <w:r w:rsidRPr="006E081D">
        <w:rPr>
          <w:rFonts w:ascii="Times New Roman" w:eastAsia="Times New Roman" w:hAnsi="Times New Roman" w:cs="Times New Roman"/>
          <w:color w:val="333333"/>
          <w:sz w:val="24"/>
          <w:szCs w:val="24"/>
        </w:rPr>
        <w:br/>
      </w:r>
      <w:r w:rsidRPr="006E081D">
        <w:rPr>
          <w:rFonts w:ascii="Times New Roman" w:eastAsia="Times New Roman" w:hAnsi="Times New Roman" w:cs="Times New Roman"/>
          <w:color w:val="333333"/>
          <w:sz w:val="24"/>
          <w:szCs w:val="24"/>
        </w:rPr>
        <w:br/>
      </w:r>
      <w:r w:rsidRPr="006E081D">
        <w:rPr>
          <w:rFonts w:ascii="Myriad Pro Semibold" w:eastAsia="Times New Roman" w:hAnsi="Myriad Pro Semibold" w:cs="Times New Roman"/>
          <w:color w:val="333333"/>
          <w:sz w:val="24"/>
          <w:szCs w:val="24"/>
        </w:rPr>
        <w:t>SUBSEÇÃO I</w:t>
      </w:r>
      <w:r w:rsidRPr="006E081D">
        <w:rPr>
          <w:rFonts w:ascii="Times New Roman" w:eastAsia="Times New Roman" w:hAnsi="Times New Roman" w:cs="Times New Roman"/>
          <w:color w:val="333333"/>
          <w:sz w:val="24"/>
          <w:szCs w:val="24"/>
        </w:rPr>
        <w:br/>
      </w:r>
      <w:r w:rsidRPr="006E081D">
        <w:rPr>
          <w:rFonts w:ascii="Myriad Pro Semibold" w:eastAsia="Times New Roman" w:hAnsi="Myriad Pro Semibold" w:cs="Times New Roman"/>
          <w:color w:val="333333"/>
          <w:sz w:val="24"/>
          <w:szCs w:val="24"/>
        </w:rPr>
        <w:t>DA AJUDA DE CUSTO</w:t>
      </w:r>
      <w:r w:rsidRPr="006E081D">
        <w:rPr>
          <w:rFonts w:ascii="Times New Roman" w:eastAsia="Times New Roman" w:hAnsi="Times New Roman" w:cs="Times New Roman"/>
          <w:color w:val="333333"/>
          <w:sz w:val="24"/>
          <w:szCs w:val="24"/>
        </w:rPr>
        <w:br/>
      </w:r>
      <w:r w:rsidRPr="006E081D">
        <w:rPr>
          <w:rFonts w:ascii="Times New Roman" w:eastAsia="Times New Roman" w:hAnsi="Times New Roman" w:cs="Times New Roman"/>
          <w:color w:val="333333"/>
          <w:sz w:val="24"/>
          <w:szCs w:val="24"/>
        </w:rPr>
        <w:br/>
      </w:r>
      <w:r w:rsidRPr="006E081D">
        <w:rPr>
          <w:rFonts w:ascii="Times New Roman" w:eastAsia="Times New Roman" w:hAnsi="Times New Roman" w:cs="Times New Roman"/>
          <w:color w:val="333333"/>
          <w:sz w:val="24"/>
          <w:szCs w:val="24"/>
        </w:rPr>
        <w:br/>
      </w:r>
      <w:bookmarkStart w:id="63" w:name="artigo_64"/>
      <w:r w:rsidRPr="006E081D">
        <w:rPr>
          <w:rFonts w:ascii="Times New Roman" w:eastAsia="Times New Roman" w:hAnsi="Times New Roman" w:cs="Times New Roman"/>
          <w:b/>
          <w:bCs/>
          <w:color w:val="FFFFFF"/>
          <w:sz w:val="18"/>
          <w:szCs w:val="18"/>
        </w:rPr>
        <w:t>Art. 64 -</w:t>
      </w:r>
      <w:bookmarkEnd w:id="63"/>
      <w:r w:rsidRPr="006E081D">
        <w:rPr>
          <w:rFonts w:ascii="Times New Roman" w:eastAsia="Times New Roman" w:hAnsi="Times New Roman" w:cs="Times New Roman"/>
          <w:color w:val="333333"/>
          <w:sz w:val="24"/>
          <w:szCs w:val="24"/>
        </w:rPr>
        <w:t> A ajuda de custo destina-se a compensar as despesas de instalação do servidor, que no interesse público, for designado para serviço, curso ou outra atividade fora do Município, por um período superior a 30 (trinta) dias.</w:t>
      </w:r>
      <w:r w:rsidRPr="006E081D">
        <w:rPr>
          <w:rFonts w:ascii="Times New Roman" w:eastAsia="Times New Roman" w:hAnsi="Times New Roman" w:cs="Times New Roman"/>
          <w:color w:val="333333"/>
          <w:sz w:val="24"/>
          <w:szCs w:val="24"/>
        </w:rPr>
        <w:br/>
      </w:r>
      <w:r w:rsidRPr="006E081D">
        <w:rPr>
          <w:rFonts w:ascii="Times New Roman" w:eastAsia="Times New Roman" w:hAnsi="Times New Roman" w:cs="Times New Roman"/>
          <w:color w:val="333333"/>
          <w:sz w:val="24"/>
          <w:szCs w:val="24"/>
        </w:rPr>
        <w:br/>
        <w:t>Parágrafo Único - O servidor da carreira de Guarda Municipal ficará obrigado a restituir a ajuda de custo quando, injustificadamente, regressar antes de terminada a incumbência, pedir exoneração ou abandonar o serviço.</w:t>
      </w:r>
      <w:r w:rsidRPr="006E081D">
        <w:rPr>
          <w:rFonts w:ascii="Times New Roman" w:eastAsia="Times New Roman" w:hAnsi="Times New Roman" w:cs="Times New Roman"/>
          <w:color w:val="333333"/>
          <w:sz w:val="24"/>
          <w:szCs w:val="24"/>
        </w:rPr>
        <w:br/>
      </w:r>
      <w:r w:rsidRPr="006E081D">
        <w:rPr>
          <w:rFonts w:ascii="Times New Roman" w:eastAsia="Times New Roman" w:hAnsi="Times New Roman" w:cs="Times New Roman"/>
          <w:color w:val="333333"/>
          <w:sz w:val="24"/>
          <w:szCs w:val="24"/>
        </w:rPr>
        <w:br/>
      </w:r>
      <w:r w:rsidRPr="006E081D">
        <w:rPr>
          <w:rFonts w:ascii="Times New Roman" w:eastAsia="Times New Roman" w:hAnsi="Times New Roman" w:cs="Times New Roman"/>
          <w:color w:val="333333"/>
          <w:sz w:val="24"/>
          <w:szCs w:val="24"/>
        </w:rPr>
        <w:br/>
      </w:r>
      <w:r w:rsidRPr="006E081D">
        <w:rPr>
          <w:rFonts w:ascii="Myriad Pro Semibold" w:eastAsia="Times New Roman" w:hAnsi="Myriad Pro Semibold" w:cs="Times New Roman"/>
          <w:color w:val="333333"/>
          <w:sz w:val="24"/>
          <w:szCs w:val="24"/>
        </w:rPr>
        <w:t>SUBSEÇÃO II</w:t>
      </w:r>
      <w:r w:rsidRPr="006E081D">
        <w:rPr>
          <w:rFonts w:ascii="Times New Roman" w:eastAsia="Times New Roman" w:hAnsi="Times New Roman" w:cs="Times New Roman"/>
          <w:color w:val="333333"/>
          <w:sz w:val="24"/>
          <w:szCs w:val="24"/>
        </w:rPr>
        <w:br/>
      </w:r>
      <w:r w:rsidRPr="006E081D">
        <w:rPr>
          <w:rFonts w:ascii="Myriad Pro Semibold" w:eastAsia="Times New Roman" w:hAnsi="Myriad Pro Semibold" w:cs="Times New Roman"/>
          <w:color w:val="333333"/>
          <w:sz w:val="24"/>
          <w:szCs w:val="24"/>
        </w:rPr>
        <w:t>DAS DIÁRIAS</w:t>
      </w:r>
      <w:r w:rsidRPr="006E081D">
        <w:rPr>
          <w:rFonts w:ascii="Times New Roman" w:eastAsia="Times New Roman" w:hAnsi="Times New Roman" w:cs="Times New Roman"/>
          <w:color w:val="333333"/>
          <w:sz w:val="24"/>
          <w:szCs w:val="24"/>
        </w:rPr>
        <w:br/>
      </w:r>
      <w:r w:rsidRPr="006E081D">
        <w:rPr>
          <w:rFonts w:ascii="Times New Roman" w:eastAsia="Times New Roman" w:hAnsi="Times New Roman" w:cs="Times New Roman"/>
          <w:color w:val="333333"/>
          <w:sz w:val="24"/>
          <w:szCs w:val="24"/>
        </w:rPr>
        <w:br/>
      </w:r>
      <w:r w:rsidRPr="006E081D">
        <w:rPr>
          <w:rFonts w:ascii="Times New Roman" w:eastAsia="Times New Roman" w:hAnsi="Times New Roman" w:cs="Times New Roman"/>
          <w:color w:val="333333"/>
          <w:sz w:val="24"/>
          <w:szCs w:val="24"/>
        </w:rPr>
        <w:br/>
      </w:r>
      <w:bookmarkStart w:id="64" w:name="artigo_65"/>
      <w:r w:rsidRPr="006E081D">
        <w:rPr>
          <w:rFonts w:ascii="Times New Roman" w:eastAsia="Times New Roman" w:hAnsi="Times New Roman" w:cs="Times New Roman"/>
          <w:b/>
          <w:bCs/>
          <w:color w:val="FFFFFF"/>
          <w:sz w:val="18"/>
          <w:szCs w:val="18"/>
        </w:rPr>
        <w:t>Art. 65 -</w:t>
      </w:r>
      <w:bookmarkEnd w:id="64"/>
      <w:r w:rsidRPr="006E081D">
        <w:rPr>
          <w:rFonts w:ascii="Times New Roman" w:eastAsia="Times New Roman" w:hAnsi="Times New Roman" w:cs="Times New Roman"/>
          <w:color w:val="333333"/>
          <w:sz w:val="24"/>
          <w:szCs w:val="24"/>
        </w:rPr>
        <w:t> O servidor que, a serviço, afastar-se da sede em caráter eventual ou transitório para outro ponto do território nacional ou para o exterior, fará jus a passagens e diárias destinadas a indenizar as parcelas de despesas com pousada, alimentação e locomoção urbana, conforme dispuser em regulamento.</w:t>
      </w:r>
      <w:r w:rsidRPr="006E081D">
        <w:rPr>
          <w:rFonts w:ascii="Times New Roman" w:eastAsia="Times New Roman" w:hAnsi="Times New Roman" w:cs="Times New Roman"/>
          <w:color w:val="333333"/>
          <w:sz w:val="24"/>
          <w:szCs w:val="24"/>
        </w:rPr>
        <w:br/>
      </w:r>
      <w:r w:rsidRPr="006E081D">
        <w:rPr>
          <w:rFonts w:ascii="Times New Roman" w:eastAsia="Times New Roman" w:hAnsi="Times New Roman" w:cs="Times New Roman"/>
          <w:color w:val="333333"/>
          <w:sz w:val="24"/>
          <w:szCs w:val="24"/>
        </w:rPr>
        <w:br/>
        <w:t>Parágrafo Único - A diária será concedida por dia de afastamento sendo devida pela metade quando o deslocamento não exigir pernoite fora da sede, ou quando o Município custear, por meio diverso, as despesas extraordinárias cobertas por diárias.</w:t>
      </w:r>
      <w:r w:rsidRPr="006E081D">
        <w:rPr>
          <w:rFonts w:ascii="Times New Roman" w:eastAsia="Times New Roman" w:hAnsi="Times New Roman" w:cs="Times New Roman"/>
          <w:color w:val="333333"/>
          <w:sz w:val="24"/>
          <w:szCs w:val="24"/>
        </w:rPr>
        <w:br/>
      </w:r>
      <w:r w:rsidRPr="006E081D">
        <w:rPr>
          <w:rFonts w:ascii="Times New Roman" w:eastAsia="Times New Roman" w:hAnsi="Times New Roman" w:cs="Times New Roman"/>
          <w:color w:val="333333"/>
          <w:sz w:val="24"/>
          <w:szCs w:val="24"/>
        </w:rPr>
        <w:br/>
      </w:r>
      <w:bookmarkStart w:id="65" w:name="artigo_66"/>
      <w:r w:rsidRPr="006E081D">
        <w:rPr>
          <w:rFonts w:ascii="Times New Roman" w:eastAsia="Times New Roman" w:hAnsi="Times New Roman" w:cs="Times New Roman"/>
          <w:b/>
          <w:bCs/>
          <w:color w:val="FFFFFF"/>
          <w:sz w:val="18"/>
          <w:szCs w:val="18"/>
        </w:rPr>
        <w:t>Art. 66 -</w:t>
      </w:r>
      <w:bookmarkEnd w:id="65"/>
      <w:r w:rsidRPr="006E081D">
        <w:rPr>
          <w:rFonts w:ascii="Times New Roman" w:eastAsia="Times New Roman" w:hAnsi="Times New Roman" w:cs="Times New Roman"/>
          <w:color w:val="333333"/>
          <w:sz w:val="24"/>
          <w:szCs w:val="24"/>
        </w:rPr>
        <w:t> Também não fará jus à diária o servidor que se desloca dentro da mesma região metropolitana, aglomeração urbana ou microrregião constituídas por municípios limítrofes e regularmente instituídos, salvo se houver pernoite fora da sede, hipótese em que as diárias pagas serão sempre as fixadas para os afastamentos dentro do território nacional.</w:t>
      </w:r>
      <w:r w:rsidRPr="006E081D">
        <w:rPr>
          <w:rFonts w:ascii="Times New Roman" w:eastAsia="Times New Roman" w:hAnsi="Times New Roman" w:cs="Times New Roman"/>
          <w:color w:val="333333"/>
          <w:sz w:val="24"/>
          <w:szCs w:val="24"/>
        </w:rPr>
        <w:br/>
      </w:r>
      <w:r w:rsidRPr="006E081D">
        <w:rPr>
          <w:rFonts w:ascii="Times New Roman" w:eastAsia="Times New Roman" w:hAnsi="Times New Roman" w:cs="Times New Roman"/>
          <w:color w:val="333333"/>
          <w:sz w:val="24"/>
          <w:szCs w:val="24"/>
        </w:rPr>
        <w:br/>
      </w:r>
      <w:bookmarkStart w:id="66" w:name="artigo_67"/>
      <w:r w:rsidRPr="006E081D">
        <w:rPr>
          <w:rFonts w:ascii="Times New Roman" w:eastAsia="Times New Roman" w:hAnsi="Times New Roman" w:cs="Times New Roman"/>
          <w:b/>
          <w:bCs/>
          <w:color w:val="FFFFFF"/>
          <w:sz w:val="18"/>
          <w:szCs w:val="18"/>
        </w:rPr>
        <w:t>Art. 67 -</w:t>
      </w:r>
      <w:bookmarkEnd w:id="66"/>
      <w:r w:rsidRPr="006E081D">
        <w:rPr>
          <w:rFonts w:ascii="Times New Roman" w:eastAsia="Times New Roman" w:hAnsi="Times New Roman" w:cs="Times New Roman"/>
          <w:color w:val="333333"/>
          <w:sz w:val="24"/>
          <w:szCs w:val="24"/>
        </w:rPr>
        <w:t> O servidor que recebe diárias e não se afastar da sede, por qualquer motivo, fica obrigado a restituí-las integralmente, no prazo de 05 (cinco) dias.</w:t>
      </w:r>
      <w:r w:rsidRPr="006E081D">
        <w:rPr>
          <w:rFonts w:ascii="Times New Roman" w:eastAsia="Times New Roman" w:hAnsi="Times New Roman" w:cs="Times New Roman"/>
          <w:color w:val="333333"/>
          <w:sz w:val="24"/>
          <w:szCs w:val="24"/>
        </w:rPr>
        <w:br/>
      </w:r>
      <w:r w:rsidRPr="006E081D">
        <w:rPr>
          <w:rFonts w:ascii="Times New Roman" w:eastAsia="Times New Roman" w:hAnsi="Times New Roman" w:cs="Times New Roman"/>
          <w:color w:val="333333"/>
          <w:sz w:val="24"/>
          <w:szCs w:val="24"/>
        </w:rPr>
        <w:br/>
      </w:r>
      <w:r w:rsidRPr="006E081D">
        <w:rPr>
          <w:rFonts w:ascii="Times New Roman" w:eastAsia="Times New Roman" w:hAnsi="Times New Roman" w:cs="Times New Roman"/>
          <w:color w:val="333333"/>
          <w:sz w:val="24"/>
          <w:szCs w:val="24"/>
        </w:rPr>
        <w:lastRenderedPageBreak/>
        <w:t>Parágrafo Único - Na hipótese de o servidor retornar à sede em prazo menor do que o previsto para o seu afastamento, restituíra as diárias recebidas em excesso, no prazo previsto no caput deste artigo.</w:t>
      </w:r>
      <w:r w:rsidRPr="006E081D">
        <w:rPr>
          <w:rFonts w:ascii="Times New Roman" w:eastAsia="Times New Roman" w:hAnsi="Times New Roman" w:cs="Times New Roman"/>
          <w:color w:val="333333"/>
          <w:sz w:val="24"/>
          <w:szCs w:val="24"/>
        </w:rPr>
        <w:br/>
      </w:r>
      <w:r w:rsidRPr="006E081D">
        <w:rPr>
          <w:rFonts w:ascii="Times New Roman" w:eastAsia="Times New Roman" w:hAnsi="Times New Roman" w:cs="Times New Roman"/>
          <w:color w:val="333333"/>
          <w:sz w:val="24"/>
          <w:szCs w:val="24"/>
        </w:rPr>
        <w:br/>
      </w:r>
      <w:r w:rsidRPr="006E081D">
        <w:rPr>
          <w:rFonts w:ascii="Times New Roman" w:eastAsia="Times New Roman" w:hAnsi="Times New Roman" w:cs="Times New Roman"/>
          <w:color w:val="333333"/>
          <w:sz w:val="24"/>
          <w:szCs w:val="24"/>
        </w:rPr>
        <w:br/>
      </w:r>
      <w:r w:rsidRPr="006E081D">
        <w:rPr>
          <w:rFonts w:ascii="Myriad Pro Semibold" w:eastAsia="Times New Roman" w:hAnsi="Myriad Pro Semibold" w:cs="Times New Roman"/>
          <w:color w:val="333333"/>
          <w:sz w:val="24"/>
          <w:szCs w:val="24"/>
        </w:rPr>
        <w:t>SEÇÃO II</w:t>
      </w:r>
      <w:r w:rsidRPr="006E081D">
        <w:rPr>
          <w:rFonts w:ascii="Times New Roman" w:eastAsia="Times New Roman" w:hAnsi="Times New Roman" w:cs="Times New Roman"/>
          <w:color w:val="333333"/>
          <w:sz w:val="24"/>
          <w:szCs w:val="24"/>
        </w:rPr>
        <w:br/>
      </w:r>
      <w:r w:rsidRPr="006E081D">
        <w:rPr>
          <w:rFonts w:ascii="Myriad Pro Semibold" w:eastAsia="Times New Roman" w:hAnsi="Myriad Pro Semibold" w:cs="Times New Roman"/>
          <w:color w:val="333333"/>
          <w:sz w:val="24"/>
          <w:szCs w:val="24"/>
        </w:rPr>
        <w:t>DAS GRATIFICAÇÕES E ADICIONAIS</w:t>
      </w:r>
      <w:r w:rsidRPr="006E081D">
        <w:rPr>
          <w:rFonts w:ascii="Times New Roman" w:eastAsia="Times New Roman" w:hAnsi="Times New Roman" w:cs="Times New Roman"/>
          <w:color w:val="333333"/>
          <w:sz w:val="24"/>
          <w:szCs w:val="24"/>
        </w:rPr>
        <w:br/>
      </w:r>
      <w:r w:rsidRPr="006E081D">
        <w:rPr>
          <w:rFonts w:ascii="Times New Roman" w:eastAsia="Times New Roman" w:hAnsi="Times New Roman" w:cs="Times New Roman"/>
          <w:color w:val="333333"/>
          <w:sz w:val="24"/>
          <w:szCs w:val="24"/>
        </w:rPr>
        <w:br/>
      </w:r>
      <w:r w:rsidRPr="006E081D">
        <w:rPr>
          <w:rFonts w:ascii="Times New Roman" w:eastAsia="Times New Roman" w:hAnsi="Times New Roman" w:cs="Times New Roman"/>
          <w:color w:val="333333"/>
          <w:sz w:val="24"/>
          <w:szCs w:val="24"/>
        </w:rPr>
        <w:br/>
      </w:r>
      <w:bookmarkStart w:id="67" w:name="artigo_68"/>
      <w:r w:rsidRPr="006E081D">
        <w:rPr>
          <w:rFonts w:ascii="Times New Roman" w:eastAsia="Times New Roman" w:hAnsi="Times New Roman" w:cs="Times New Roman"/>
          <w:b/>
          <w:bCs/>
          <w:color w:val="FFFFFF"/>
          <w:sz w:val="18"/>
          <w:szCs w:val="18"/>
        </w:rPr>
        <w:t>Art. 68 -</w:t>
      </w:r>
      <w:bookmarkEnd w:id="67"/>
      <w:r w:rsidRPr="006E081D">
        <w:rPr>
          <w:rFonts w:ascii="Times New Roman" w:eastAsia="Times New Roman" w:hAnsi="Times New Roman" w:cs="Times New Roman"/>
          <w:color w:val="333333"/>
          <w:sz w:val="24"/>
          <w:szCs w:val="24"/>
        </w:rPr>
        <w:t> Além do vencimento e das vantagens previstas nesta lei serão deferidos aos servidores as seguintes gratificações e adicionais:</w:t>
      </w:r>
      <w:r w:rsidRPr="006E081D">
        <w:rPr>
          <w:rFonts w:ascii="Times New Roman" w:eastAsia="Times New Roman" w:hAnsi="Times New Roman" w:cs="Times New Roman"/>
          <w:color w:val="333333"/>
          <w:sz w:val="24"/>
          <w:szCs w:val="24"/>
        </w:rPr>
        <w:br/>
      </w:r>
      <w:r w:rsidRPr="006E081D">
        <w:rPr>
          <w:rFonts w:ascii="Times New Roman" w:eastAsia="Times New Roman" w:hAnsi="Times New Roman" w:cs="Times New Roman"/>
          <w:color w:val="333333"/>
          <w:sz w:val="24"/>
          <w:szCs w:val="24"/>
        </w:rPr>
        <w:br/>
        <w:t>I - gratificação pelo exercício de função de confiança;</w:t>
      </w:r>
      <w:r w:rsidRPr="006E081D">
        <w:rPr>
          <w:rFonts w:ascii="Times New Roman" w:eastAsia="Times New Roman" w:hAnsi="Times New Roman" w:cs="Times New Roman"/>
          <w:color w:val="333333"/>
          <w:sz w:val="24"/>
          <w:szCs w:val="24"/>
        </w:rPr>
        <w:br/>
      </w:r>
      <w:r w:rsidRPr="006E081D">
        <w:rPr>
          <w:rFonts w:ascii="Times New Roman" w:eastAsia="Times New Roman" w:hAnsi="Times New Roman" w:cs="Times New Roman"/>
          <w:color w:val="333333"/>
          <w:sz w:val="24"/>
          <w:szCs w:val="24"/>
        </w:rPr>
        <w:br/>
        <w:t>II - gratificação natalina;</w:t>
      </w:r>
      <w:r w:rsidRPr="006E081D">
        <w:rPr>
          <w:rFonts w:ascii="Times New Roman" w:eastAsia="Times New Roman" w:hAnsi="Times New Roman" w:cs="Times New Roman"/>
          <w:color w:val="333333"/>
          <w:sz w:val="24"/>
          <w:szCs w:val="24"/>
        </w:rPr>
        <w:br/>
      </w:r>
      <w:r w:rsidRPr="006E081D">
        <w:rPr>
          <w:rFonts w:ascii="Times New Roman" w:eastAsia="Times New Roman" w:hAnsi="Times New Roman" w:cs="Times New Roman"/>
          <w:color w:val="333333"/>
          <w:sz w:val="24"/>
          <w:szCs w:val="24"/>
        </w:rPr>
        <w:br/>
        <w:t>III - gratificação pela participação em órgão de deliberação coletiva;</w:t>
      </w:r>
      <w:r w:rsidRPr="006E081D">
        <w:rPr>
          <w:rFonts w:ascii="Times New Roman" w:eastAsia="Times New Roman" w:hAnsi="Times New Roman" w:cs="Times New Roman"/>
          <w:color w:val="333333"/>
          <w:sz w:val="24"/>
          <w:szCs w:val="24"/>
        </w:rPr>
        <w:br/>
      </w:r>
      <w:r w:rsidRPr="006E081D">
        <w:rPr>
          <w:rFonts w:ascii="Times New Roman" w:eastAsia="Times New Roman" w:hAnsi="Times New Roman" w:cs="Times New Roman"/>
          <w:color w:val="333333"/>
          <w:sz w:val="24"/>
          <w:szCs w:val="24"/>
        </w:rPr>
        <w:br/>
        <w:t>IV - adicional pelo exercício de atividades insalubres;</w:t>
      </w:r>
      <w:r w:rsidRPr="006E081D">
        <w:rPr>
          <w:rFonts w:ascii="Times New Roman" w:eastAsia="Times New Roman" w:hAnsi="Times New Roman" w:cs="Times New Roman"/>
          <w:color w:val="333333"/>
          <w:sz w:val="24"/>
          <w:szCs w:val="24"/>
        </w:rPr>
        <w:br/>
      </w:r>
      <w:r w:rsidRPr="006E081D">
        <w:rPr>
          <w:rFonts w:ascii="Times New Roman" w:eastAsia="Times New Roman" w:hAnsi="Times New Roman" w:cs="Times New Roman"/>
          <w:color w:val="333333"/>
          <w:sz w:val="24"/>
          <w:szCs w:val="24"/>
        </w:rPr>
        <w:br/>
        <w:t>V - adicional de Risco de Vida;</w:t>
      </w:r>
      <w:r w:rsidRPr="006E081D">
        <w:rPr>
          <w:rFonts w:ascii="Times New Roman" w:eastAsia="Times New Roman" w:hAnsi="Times New Roman" w:cs="Times New Roman"/>
          <w:color w:val="333333"/>
          <w:sz w:val="24"/>
          <w:szCs w:val="24"/>
        </w:rPr>
        <w:br/>
      </w:r>
      <w:r w:rsidRPr="006E081D">
        <w:rPr>
          <w:rFonts w:ascii="Times New Roman" w:eastAsia="Times New Roman" w:hAnsi="Times New Roman" w:cs="Times New Roman"/>
          <w:color w:val="333333"/>
          <w:sz w:val="24"/>
          <w:szCs w:val="24"/>
        </w:rPr>
        <w:br/>
        <w:t>VI - adicional noturno;</w:t>
      </w:r>
      <w:r w:rsidRPr="006E081D">
        <w:rPr>
          <w:rFonts w:ascii="Times New Roman" w:eastAsia="Times New Roman" w:hAnsi="Times New Roman" w:cs="Times New Roman"/>
          <w:color w:val="333333"/>
          <w:sz w:val="24"/>
          <w:szCs w:val="24"/>
        </w:rPr>
        <w:br/>
      </w:r>
      <w:r w:rsidRPr="006E081D">
        <w:rPr>
          <w:rFonts w:ascii="Times New Roman" w:eastAsia="Times New Roman" w:hAnsi="Times New Roman" w:cs="Times New Roman"/>
          <w:color w:val="333333"/>
          <w:sz w:val="24"/>
          <w:szCs w:val="24"/>
        </w:rPr>
        <w:br/>
        <w:t>VII - adicional de férias.</w:t>
      </w:r>
      <w:r w:rsidRPr="006E081D">
        <w:rPr>
          <w:rFonts w:ascii="Times New Roman" w:eastAsia="Times New Roman" w:hAnsi="Times New Roman" w:cs="Times New Roman"/>
          <w:color w:val="333333"/>
          <w:sz w:val="24"/>
          <w:szCs w:val="24"/>
        </w:rPr>
        <w:br/>
      </w:r>
      <w:r w:rsidRPr="006E081D">
        <w:rPr>
          <w:rFonts w:ascii="Times New Roman" w:eastAsia="Times New Roman" w:hAnsi="Times New Roman" w:cs="Times New Roman"/>
          <w:color w:val="333333"/>
          <w:sz w:val="24"/>
          <w:szCs w:val="24"/>
        </w:rPr>
        <w:br/>
      </w:r>
      <w:r w:rsidRPr="006E081D">
        <w:rPr>
          <w:rFonts w:ascii="Times New Roman" w:eastAsia="Times New Roman" w:hAnsi="Times New Roman" w:cs="Times New Roman"/>
          <w:color w:val="333333"/>
          <w:sz w:val="24"/>
          <w:szCs w:val="24"/>
        </w:rPr>
        <w:br/>
      </w:r>
      <w:r w:rsidRPr="006E081D">
        <w:rPr>
          <w:rFonts w:ascii="Myriad Pro Semibold" w:eastAsia="Times New Roman" w:hAnsi="Myriad Pro Semibold" w:cs="Times New Roman"/>
          <w:color w:val="333333"/>
          <w:sz w:val="24"/>
          <w:szCs w:val="24"/>
        </w:rPr>
        <w:t>SUBSEÇÃO I</w:t>
      </w:r>
      <w:r w:rsidRPr="006E081D">
        <w:rPr>
          <w:rFonts w:ascii="Times New Roman" w:eastAsia="Times New Roman" w:hAnsi="Times New Roman" w:cs="Times New Roman"/>
          <w:color w:val="333333"/>
          <w:sz w:val="24"/>
          <w:szCs w:val="24"/>
        </w:rPr>
        <w:br/>
      </w:r>
      <w:r w:rsidRPr="006E081D">
        <w:rPr>
          <w:rFonts w:ascii="Myriad Pro Semibold" w:eastAsia="Times New Roman" w:hAnsi="Myriad Pro Semibold" w:cs="Times New Roman"/>
          <w:color w:val="333333"/>
          <w:sz w:val="24"/>
          <w:szCs w:val="24"/>
        </w:rPr>
        <w:t>DA GRATIFICAÇÃO PELO EXERCÍCIO DE FUNÇÃO DE CONFIANÇA</w:t>
      </w:r>
      <w:r w:rsidRPr="006E081D">
        <w:rPr>
          <w:rFonts w:ascii="Times New Roman" w:eastAsia="Times New Roman" w:hAnsi="Times New Roman" w:cs="Times New Roman"/>
          <w:color w:val="333333"/>
          <w:sz w:val="24"/>
          <w:szCs w:val="24"/>
        </w:rPr>
        <w:br/>
      </w:r>
      <w:r w:rsidRPr="006E081D">
        <w:rPr>
          <w:rFonts w:ascii="Times New Roman" w:eastAsia="Times New Roman" w:hAnsi="Times New Roman" w:cs="Times New Roman"/>
          <w:color w:val="333333"/>
          <w:sz w:val="24"/>
          <w:szCs w:val="24"/>
        </w:rPr>
        <w:br/>
      </w:r>
      <w:r w:rsidRPr="006E081D">
        <w:rPr>
          <w:rFonts w:ascii="Times New Roman" w:eastAsia="Times New Roman" w:hAnsi="Times New Roman" w:cs="Times New Roman"/>
          <w:color w:val="333333"/>
          <w:sz w:val="24"/>
          <w:szCs w:val="24"/>
        </w:rPr>
        <w:br/>
      </w:r>
      <w:bookmarkStart w:id="68" w:name="artigo_69"/>
      <w:r w:rsidRPr="006E081D">
        <w:rPr>
          <w:rFonts w:ascii="Times New Roman" w:eastAsia="Times New Roman" w:hAnsi="Times New Roman" w:cs="Times New Roman"/>
          <w:b/>
          <w:bCs/>
          <w:color w:val="FFFFFF"/>
          <w:sz w:val="18"/>
          <w:szCs w:val="18"/>
        </w:rPr>
        <w:t>Art. 69 -</w:t>
      </w:r>
      <w:bookmarkEnd w:id="68"/>
      <w:r w:rsidRPr="006E081D">
        <w:rPr>
          <w:rFonts w:ascii="Times New Roman" w:eastAsia="Times New Roman" w:hAnsi="Times New Roman" w:cs="Times New Roman"/>
          <w:color w:val="333333"/>
          <w:sz w:val="24"/>
          <w:szCs w:val="24"/>
        </w:rPr>
        <w:t> Gratificação pelo exercício de função de confiança é a vantagem acessória ao vencimento, criada por lei para atender a encargos de chefia.</w:t>
      </w:r>
      <w:r w:rsidRPr="006E081D">
        <w:rPr>
          <w:rFonts w:ascii="Times New Roman" w:eastAsia="Times New Roman" w:hAnsi="Times New Roman" w:cs="Times New Roman"/>
          <w:color w:val="333333"/>
          <w:sz w:val="24"/>
          <w:szCs w:val="24"/>
        </w:rPr>
        <w:br/>
      </w:r>
      <w:r w:rsidRPr="006E081D">
        <w:rPr>
          <w:rFonts w:ascii="Times New Roman" w:eastAsia="Times New Roman" w:hAnsi="Times New Roman" w:cs="Times New Roman"/>
          <w:color w:val="333333"/>
          <w:sz w:val="24"/>
          <w:szCs w:val="24"/>
        </w:rPr>
        <w:br/>
      </w:r>
      <w:bookmarkStart w:id="69" w:name="artigo_70"/>
      <w:r w:rsidRPr="006E081D">
        <w:rPr>
          <w:rFonts w:ascii="Times New Roman" w:eastAsia="Times New Roman" w:hAnsi="Times New Roman" w:cs="Times New Roman"/>
          <w:b/>
          <w:bCs/>
          <w:color w:val="FFFFFF"/>
          <w:sz w:val="18"/>
          <w:szCs w:val="18"/>
        </w:rPr>
        <w:t>Art. 70 -</w:t>
      </w:r>
      <w:bookmarkEnd w:id="69"/>
      <w:r w:rsidRPr="006E081D">
        <w:rPr>
          <w:rFonts w:ascii="Times New Roman" w:eastAsia="Times New Roman" w:hAnsi="Times New Roman" w:cs="Times New Roman"/>
          <w:color w:val="333333"/>
          <w:sz w:val="24"/>
          <w:szCs w:val="24"/>
        </w:rPr>
        <w:t> É vedado conceder função gratificada a servidor pelo exercício de chefia quando esta atividade for inerente ao exercício de seu cargo.</w:t>
      </w:r>
      <w:r w:rsidRPr="006E081D">
        <w:rPr>
          <w:rFonts w:ascii="Times New Roman" w:eastAsia="Times New Roman" w:hAnsi="Times New Roman" w:cs="Times New Roman"/>
          <w:color w:val="333333"/>
          <w:sz w:val="24"/>
          <w:szCs w:val="24"/>
        </w:rPr>
        <w:br/>
      </w:r>
      <w:r w:rsidRPr="006E081D">
        <w:rPr>
          <w:rFonts w:ascii="Times New Roman" w:eastAsia="Times New Roman" w:hAnsi="Times New Roman" w:cs="Times New Roman"/>
          <w:color w:val="333333"/>
          <w:sz w:val="24"/>
          <w:szCs w:val="24"/>
        </w:rPr>
        <w:br/>
        <w:t>Parágrafo Único - Não perderá direito à gratificação de função o servidor que se ausente do serviço em virtude de férias, luto, casamento e doença comprovada por Junta Médica Oficial.</w:t>
      </w:r>
      <w:r w:rsidRPr="006E081D">
        <w:rPr>
          <w:rFonts w:ascii="Times New Roman" w:eastAsia="Times New Roman" w:hAnsi="Times New Roman" w:cs="Times New Roman"/>
          <w:color w:val="333333"/>
          <w:sz w:val="24"/>
          <w:szCs w:val="24"/>
        </w:rPr>
        <w:br/>
      </w:r>
      <w:r w:rsidRPr="006E081D">
        <w:rPr>
          <w:rFonts w:ascii="Times New Roman" w:eastAsia="Times New Roman" w:hAnsi="Times New Roman" w:cs="Times New Roman"/>
          <w:color w:val="333333"/>
          <w:sz w:val="24"/>
          <w:szCs w:val="24"/>
        </w:rPr>
        <w:br/>
      </w:r>
      <w:r w:rsidRPr="006E081D">
        <w:rPr>
          <w:rFonts w:ascii="Times New Roman" w:eastAsia="Times New Roman" w:hAnsi="Times New Roman" w:cs="Times New Roman"/>
          <w:color w:val="333333"/>
          <w:sz w:val="24"/>
          <w:szCs w:val="24"/>
        </w:rPr>
        <w:br/>
      </w:r>
      <w:r w:rsidRPr="006E081D">
        <w:rPr>
          <w:rFonts w:ascii="Myriad Pro Semibold" w:eastAsia="Times New Roman" w:hAnsi="Myriad Pro Semibold" w:cs="Times New Roman"/>
          <w:color w:val="333333"/>
          <w:sz w:val="24"/>
          <w:szCs w:val="24"/>
        </w:rPr>
        <w:t>SUBSEÇÃO II</w:t>
      </w:r>
      <w:r w:rsidRPr="006E081D">
        <w:rPr>
          <w:rFonts w:ascii="Times New Roman" w:eastAsia="Times New Roman" w:hAnsi="Times New Roman" w:cs="Times New Roman"/>
          <w:color w:val="333333"/>
          <w:sz w:val="24"/>
          <w:szCs w:val="24"/>
        </w:rPr>
        <w:br/>
      </w:r>
      <w:r w:rsidRPr="006E081D">
        <w:rPr>
          <w:rFonts w:ascii="Myriad Pro Semibold" w:eastAsia="Times New Roman" w:hAnsi="Myriad Pro Semibold" w:cs="Times New Roman"/>
          <w:color w:val="333333"/>
          <w:sz w:val="24"/>
          <w:szCs w:val="24"/>
        </w:rPr>
        <w:t>DA GRATIFICAÇÃO NATALINA</w:t>
      </w:r>
      <w:r w:rsidRPr="006E081D">
        <w:rPr>
          <w:rFonts w:ascii="Times New Roman" w:eastAsia="Times New Roman" w:hAnsi="Times New Roman" w:cs="Times New Roman"/>
          <w:color w:val="333333"/>
          <w:sz w:val="24"/>
          <w:szCs w:val="24"/>
        </w:rPr>
        <w:br/>
      </w:r>
      <w:r w:rsidRPr="006E081D">
        <w:rPr>
          <w:rFonts w:ascii="Times New Roman" w:eastAsia="Times New Roman" w:hAnsi="Times New Roman" w:cs="Times New Roman"/>
          <w:color w:val="333333"/>
          <w:sz w:val="24"/>
          <w:szCs w:val="24"/>
        </w:rPr>
        <w:br/>
      </w:r>
      <w:r w:rsidRPr="006E081D">
        <w:rPr>
          <w:rFonts w:ascii="Times New Roman" w:eastAsia="Times New Roman" w:hAnsi="Times New Roman" w:cs="Times New Roman"/>
          <w:color w:val="333333"/>
          <w:sz w:val="24"/>
          <w:szCs w:val="24"/>
        </w:rPr>
        <w:lastRenderedPageBreak/>
        <w:br/>
      </w:r>
      <w:bookmarkStart w:id="70" w:name="artigo_71"/>
      <w:r w:rsidRPr="006E081D">
        <w:rPr>
          <w:rFonts w:ascii="Times New Roman" w:eastAsia="Times New Roman" w:hAnsi="Times New Roman" w:cs="Times New Roman"/>
          <w:b/>
          <w:bCs/>
          <w:color w:val="FFFFFF"/>
          <w:sz w:val="18"/>
          <w:szCs w:val="18"/>
        </w:rPr>
        <w:t>Art. 71 -</w:t>
      </w:r>
      <w:bookmarkEnd w:id="70"/>
      <w:r w:rsidRPr="006E081D">
        <w:rPr>
          <w:rFonts w:ascii="Times New Roman" w:eastAsia="Times New Roman" w:hAnsi="Times New Roman" w:cs="Times New Roman"/>
          <w:color w:val="333333"/>
          <w:sz w:val="24"/>
          <w:szCs w:val="24"/>
        </w:rPr>
        <w:t> A gratificação natalina corresponde a 1/12 (um doze avos) da remuneração a que o servidor fizer jus no mês de dezembro, por mês de exercício no respectivo ano.</w:t>
      </w:r>
      <w:r w:rsidRPr="006E081D">
        <w:rPr>
          <w:rFonts w:ascii="Times New Roman" w:eastAsia="Times New Roman" w:hAnsi="Times New Roman" w:cs="Times New Roman"/>
          <w:color w:val="333333"/>
          <w:sz w:val="24"/>
          <w:szCs w:val="24"/>
        </w:rPr>
        <w:br/>
      </w:r>
      <w:r w:rsidRPr="006E081D">
        <w:rPr>
          <w:rFonts w:ascii="Times New Roman" w:eastAsia="Times New Roman" w:hAnsi="Times New Roman" w:cs="Times New Roman"/>
          <w:color w:val="333333"/>
          <w:sz w:val="24"/>
          <w:szCs w:val="24"/>
        </w:rPr>
        <w:br/>
        <w:t>Parágrafo Único - A fração igual ou superior a 15 (quinze) dias será considerada como mês integral.</w:t>
      </w:r>
      <w:r w:rsidRPr="006E081D">
        <w:rPr>
          <w:rFonts w:ascii="Times New Roman" w:eastAsia="Times New Roman" w:hAnsi="Times New Roman" w:cs="Times New Roman"/>
          <w:color w:val="333333"/>
          <w:sz w:val="24"/>
          <w:szCs w:val="24"/>
        </w:rPr>
        <w:br/>
      </w:r>
      <w:r w:rsidRPr="006E081D">
        <w:rPr>
          <w:rFonts w:ascii="Times New Roman" w:eastAsia="Times New Roman" w:hAnsi="Times New Roman" w:cs="Times New Roman"/>
          <w:color w:val="333333"/>
          <w:sz w:val="24"/>
          <w:szCs w:val="24"/>
        </w:rPr>
        <w:br/>
      </w:r>
      <w:bookmarkStart w:id="71" w:name="artigo_72"/>
      <w:r w:rsidRPr="006E081D">
        <w:rPr>
          <w:rFonts w:ascii="Times New Roman" w:eastAsia="Times New Roman" w:hAnsi="Times New Roman" w:cs="Times New Roman"/>
          <w:b/>
          <w:bCs/>
          <w:color w:val="FFFFFF"/>
          <w:sz w:val="18"/>
          <w:szCs w:val="18"/>
        </w:rPr>
        <w:t>Art. 72 -</w:t>
      </w:r>
      <w:bookmarkEnd w:id="71"/>
      <w:r w:rsidRPr="006E081D">
        <w:rPr>
          <w:rFonts w:ascii="Times New Roman" w:eastAsia="Times New Roman" w:hAnsi="Times New Roman" w:cs="Times New Roman"/>
          <w:color w:val="333333"/>
          <w:sz w:val="24"/>
          <w:szCs w:val="24"/>
        </w:rPr>
        <w:t> O servidor exonerado perceberá sua gratificação natalina, proporcionalmente aos meses de exercício, calculada sobre a remuneração do mês da exoneração.</w:t>
      </w:r>
      <w:r w:rsidRPr="006E081D">
        <w:rPr>
          <w:rFonts w:ascii="Times New Roman" w:eastAsia="Times New Roman" w:hAnsi="Times New Roman" w:cs="Times New Roman"/>
          <w:color w:val="333333"/>
          <w:sz w:val="24"/>
          <w:szCs w:val="24"/>
        </w:rPr>
        <w:br/>
      </w:r>
      <w:r w:rsidRPr="006E081D">
        <w:rPr>
          <w:rFonts w:ascii="Times New Roman" w:eastAsia="Times New Roman" w:hAnsi="Times New Roman" w:cs="Times New Roman"/>
          <w:color w:val="333333"/>
          <w:sz w:val="24"/>
          <w:szCs w:val="24"/>
        </w:rPr>
        <w:br/>
      </w:r>
      <w:bookmarkStart w:id="72" w:name="artigo_73"/>
      <w:r w:rsidRPr="006E081D">
        <w:rPr>
          <w:rFonts w:ascii="Times New Roman" w:eastAsia="Times New Roman" w:hAnsi="Times New Roman" w:cs="Times New Roman"/>
          <w:b/>
          <w:bCs/>
          <w:color w:val="FFFFFF"/>
          <w:sz w:val="18"/>
          <w:szCs w:val="18"/>
        </w:rPr>
        <w:t>Art. 73 -</w:t>
      </w:r>
      <w:bookmarkEnd w:id="72"/>
      <w:r w:rsidRPr="006E081D">
        <w:rPr>
          <w:rFonts w:ascii="Times New Roman" w:eastAsia="Times New Roman" w:hAnsi="Times New Roman" w:cs="Times New Roman"/>
          <w:color w:val="333333"/>
          <w:sz w:val="24"/>
          <w:szCs w:val="24"/>
        </w:rPr>
        <w:t> A gratificação natalina não será considerada para cálculo de qualquer vantagem pecuniária.</w:t>
      </w:r>
      <w:r w:rsidRPr="006E081D">
        <w:rPr>
          <w:rFonts w:ascii="Times New Roman" w:eastAsia="Times New Roman" w:hAnsi="Times New Roman" w:cs="Times New Roman"/>
          <w:color w:val="333333"/>
          <w:sz w:val="24"/>
          <w:szCs w:val="24"/>
        </w:rPr>
        <w:br/>
      </w:r>
      <w:r w:rsidRPr="006E081D">
        <w:rPr>
          <w:rFonts w:ascii="Times New Roman" w:eastAsia="Times New Roman" w:hAnsi="Times New Roman" w:cs="Times New Roman"/>
          <w:color w:val="333333"/>
          <w:sz w:val="24"/>
          <w:szCs w:val="24"/>
        </w:rPr>
        <w:br/>
      </w:r>
      <w:r w:rsidRPr="006E081D">
        <w:rPr>
          <w:rFonts w:ascii="Times New Roman" w:eastAsia="Times New Roman" w:hAnsi="Times New Roman" w:cs="Times New Roman"/>
          <w:color w:val="333333"/>
          <w:sz w:val="24"/>
          <w:szCs w:val="24"/>
        </w:rPr>
        <w:br/>
      </w:r>
      <w:r w:rsidRPr="006E081D">
        <w:rPr>
          <w:rFonts w:ascii="Myriad Pro Semibold" w:eastAsia="Times New Roman" w:hAnsi="Myriad Pro Semibold" w:cs="Times New Roman"/>
          <w:color w:val="333333"/>
          <w:sz w:val="24"/>
          <w:szCs w:val="24"/>
        </w:rPr>
        <w:t>SUBSEÇÃO III</w:t>
      </w:r>
      <w:r w:rsidRPr="006E081D">
        <w:rPr>
          <w:rFonts w:ascii="Times New Roman" w:eastAsia="Times New Roman" w:hAnsi="Times New Roman" w:cs="Times New Roman"/>
          <w:color w:val="333333"/>
          <w:sz w:val="24"/>
          <w:szCs w:val="24"/>
        </w:rPr>
        <w:br/>
      </w:r>
      <w:r w:rsidRPr="006E081D">
        <w:rPr>
          <w:rFonts w:ascii="Myriad Pro Semibold" w:eastAsia="Times New Roman" w:hAnsi="Myriad Pro Semibold" w:cs="Times New Roman"/>
          <w:color w:val="333333"/>
          <w:sz w:val="24"/>
          <w:szCs w:val="24"/>
        </w:rPr>
        <w:t>DA GRATIFICAÇÃO PELA PARTICIPAÇÃO EM ÓRGÃOS DE DELIBERAÇÃO COLETIVA</w:t>
      </w:r>
      <w:r w:rsidRPr="006E081D">
        <w:rPr>
          <w:rFonts w:ascii="Times New Roman" w:eastAsia="Times New Roman" w:hAnsi="Times New Roman" w:cs="Times New Roman"/>
          <w:color w:val="333333"/>
          <w:sz w:val="24"/>
          <w:szCs w:val="24"/>
        </w:rPr>
        <w:br/>
      </w:r>
      <w:r w:rsidRPr="006E081D">
        <w:rPr>
          <w:rFonts w:ascii="Times New Roman" w:eastAsia="Times New Roman" w:hAnsi="Times New Roman" w:cs="Times New Roman"/>
          <w:color w:val="333333"/>
          <w:sz w:val="24"/>
          <w:szCs w:val="24"/>
        </w:rPr>
        <w:br/>
      </w:r>
      <w:r w:rsidRPr="006E081D">
        <w:rPr>
          <w:rFonts w:ascii="Times New Roman" w:eastAsia="Times New Roman" w:hAnsi="Times New Roman" w:cs="Times New Roman"/>
          <w:color w:val="333333"/>
          <w:sz w:val="24"/>
          <w:szCs w:val="24"/>
        </w:rPr>
        <w:br/>
      </w:r>
      <w:bookmarkStart w:id="73" w:name="artigo_74"/>
      <w:r w:rsidRPr="006E081D">
        <w:rPr>
          <w:rFonts w:ascii="Times New Roman" w:eastAsia="Times New Roman" w:hAnsi="Times New Roman" w:cs="Times New Roman"/>
          <w:b/>
          <w:bCs/>
          <w:color w:val="FFFFFF"/>
          <w:sz w:val="18"/>
          <w:szCs w:val="18"/>
        </w:rPr>
        <w:t>Art. 74 -</w:t>
      </w:r>
      <w:bookmarkEnd w:id="73"/>
      <w:r w:rsidRPr="006E081D">
        <w:rPr>
          <w:rFonts w:ascii="Times New Roman" w:eastAsia="Times New Roman" w:hAnsi="Times New Roman" w:cs="Times New Roman"/>
          <w:color w:val="333333"/>
          <w:sz w:val="24"/>
          <w:szCs w:val="24"/>
        </w:rPr>
        <w:t> Ao servidor público municipal que esteja participando, como integrante ou auxiliar, em comissão, em grupo especial de trabalho, em grupo de pesquisa, de apoio e assessoramento técnico e em órgão de deliberação coletiva, poderá ser concedido, a critério da administração, uma vantagem contingente e acessória ao vencimento, a título de gratificação.</w:t>
      </w:r>
      <w:r w:rsidRPr="006E081D">
        <w:rPr>
          <w:rFonts w:ascii="Times New Roman" w:eastAsia="Times New Roman" w:hAnsi="Times New Roman" w:cs="Times New Roman"/>
          <w:color w:val="333333"/>
          <w:sz w:val="24"/>
          <w:szCs w:val="24"/>
        </w:rPr>
        <w:br/>
      </w:r>
      <w:r w:rsidRPr="006E081D">
        <w:rPr>
          <w:rFonts w:ascii="Times New Roman" w:eastAsia="Times New Roman" w:hAnsi="Times New Roman" w:cs="Times New Roman"/>
          <w:color w:val="333333"/>
          <w:sz w:val="24"/>
          <w:szCs w:val="24"/>
        </w:rPr>
        <w:br/>
        <w:t>§ 1º - A gratificação de que trata o caput deste artigo fica limitada a 70% (setenta por cento) do vencimento e só será concedida pelo prazo de 06 (seis) meses, podendo ser renovada por igual período.</w:t>
      </w:r>
      <w:r w:rsidRPr="006E081D">
        <w:rPr>
          <w:rFonts w:ascii="Times New Roman" w:eastAsia="Times New Roman" w:hAnsi="Times New Roman" w:cs="Times New Roman"/>
          <w:color w:val="333333"/>
          <w:sz w:val="24"/>
          <w:szCs w:val="24"/>
        </w:rPr>
        <w:br/>
      </w:r>
      <w:r w:rsidRPr="006E081D">
        <w:rPr>
          <w:rFonts w:ascii="Times New Roman" w:eastAsia="Times New Roman" w:hAnsi="Times New Roman" w:cs="Times New Roman"/>
          <w:color w:val="333333"/>
          <w:sz w:val="24"/>
          <w:szCs w:val="24"/>
        </w:rPr>
        <w:br/>
        <w:t>§ 2º - Fica vedada a acumulação de vantagem a título de gratificação sob idêntico fundamento.</w:t>
      </w:r>
      <w:r w:rsidRPr="006E081D">
        <w:rPr>
          <w:rFonts w:ascii="Times New Roman" w:eastAsia="Times New Roman" w:hAnsi="Times New Roman" w:cs="Times New Roman"/>
          <w:color w:val="333333"/>
          <w:sz w:val="24"/>
          <w:szCs w:val="24"/>
        </w:rPr>
        <w:br/>
      </w:r>
      <w:r w:rsidRPr="006E081D">
        <w:rPr>
          <w:rFonts w:ascii="Times New Roman" w:eastAsia="Times New Roman" w:hAnsi="Times New Roman" w:cs="Times New Roman"/>
          <w:color w:val="333333"/>
          <w:sz w:val="24"/>
          <w:szCs w:val="24"/>
        </w:rPr>
        <w:br/>
      </w:r>
      <w:bookmarkStart w:id="74" w:name="artigo_75"/>
      <w:r w:rsidRPr="006E081D">
        <w:rPr>
          <w:rFonts w:ascii="Times New Roman" w:eastAsia="Times New Roman" w:hAnsi="Times New Roman" w:cs="Times New Roman"/>
          <w:b/>
          <w:bCs/>
          <w:color w:val="FFFFFF"/>
          <w:sz w:val="18"/>
          <w:szCs w:val="18"/>
        </w:rPr>
        <w:t>Art. 75 -</w:t>
      </w:r>
      <w:bookmarkEnd w:id="74"/>
      <w:r w:rsidRPr="006E081D">
        <w:rPr>
          <w:rFonts w:ascii="Times New Roman" w:eastAsia="Times New Roman" w:hAnsi="Times New Roman" w:cs="Times New Roman"/>
          <w:color w:val="333333"/>
          <w:sz w:val="24"/>
          <w:szCs w:val="24"/>
        </w:rPr>
        <w:t> A designação para participação em comissão na forma do artigo 80, não isenta o servidor do exercício do cargo em que esteja provido.</w:t>
      </w:r>
      <w:r w:rsidRPr="006E081D">
        <w:rPr>
          <w:rFonts w:ascii="Times New Roman" w:eastAsia="Times New Roman" w:hAnsi="Times New Roman" w:cs="Times New Roman"/>
          <w:color w:val="333333"/>
          <w:sz w:val="24"/>
          <w:szCs w:val="24"/>
        </w:rPr>
        <w:br/>
      </w:r>
      <w:r w:rsidRPr="006E081D">
        <w:rPr>
          <w:rFonts w:ascii="Times New Roman" w:eastAsia="Times New Roman" w:hAnsi="Times New Roman" w:cs="Times New Roman"/>
          <w:color w:val="333333"/>
          <w:sz w:val="24"/>
          <w:szCs w:val="24"/>
        </w:rPr>
        <w:br/>
      </w:r>
      <w:r w:rsidRPr="006E081D">
        <w:rPr>
          <w:rFonts w:ascii="Times New Roman" w:eastAsia="Times New Roman" w:hAnsi="Times New Roman" w:cs="Times New Roman"/>
          <w:color w:val="333333"/>
          <w:sz w:val="24"/>
          <w:szCs w:val="24"/>
        </w:rPr>
        <w:br/>
      </w:r>
      <w:r w:rsidRPr="006E081D">
        <w:rPr>
          <w:rFonts w:ascii="Myriad Pro Semibold" w:eastAsia="Times New Roman" w:hAnsi="Myriad Pro Semibold" w:cs="Times New Roman"/>
          <w:color w:val="333333"/>
          <w:sz w:val="24"/>
          <w:szCs w:val="24"/>
        </w:rPr>
        <w:t>SUBSEÇÃO IV</w:t>
      </w:r>
      <w:r w:rsidRPr="006E081D">
        <w:rPr>
          <w:rFonts w:ascii="Times New Roman" w:eastAsia="Times New Roman" w:hAnsi="Times New Roman" w:cs="Times New Roman"/>
          <w:color w:val="333333"/>
          <w:sz w:val="24"/>
          <w:szCs w:val="24"/>
        </w:rPr>
        <w:br/>
      </w:r>
      <w:r w:rsidRPr="006E081D">
        <w:rPr>
          <w:rFonts w:ascii="Myriad Pro Semibold" w:eastAsia="Times New Roman" w:hAnsi="Myriad Pro Semibold" w:cs="Times New Roman"/>
          <w:color w:val="333333"/>
          <w:sz w:val="24"/>
          <w:szCs w:val="24"/>
        </w:rPr>
        <w:t>DO ADICIONAL PELO EXERCÍCIO DE ATIVIDADE INSALUBRE</w:t>
      </w:r>
      <w:r w:rsidRPr="006E081D">
        <w:rPr>
          <w:rFonts w:ascii="Times New Roman" w:eastAsia="Times New Roman" w:hAnsi="Times New Roman" w:cs="Times New Roman"/>
          <w:color w:val="333333"/>
          <w:sz w:val="24"/>
          <w:szCs w:val="24"/>
        </w:rPr>
        <w:br/>
      </w:r>
      <w:r w:rsidRPr="006E081D">
        <w:rPr>
          <w:rFonts w:ascii="Times New Roman" w:eastAsia="Times New Roman" w:hAnsi="Times New Roman" w:cs="Times New Roman"/>
          <w:color w:val="333333"/>
          <w:sz w:val="24"/>
          <w:szCs w:val="24"/>
        </w:rPr>
        <w:br/>
      </w:r>
      <w:r w:rsidRPr="006E081D">
        <w:rPr>
          <w:rFonts w:ascii="Times New Roman" w:eastAsia="Times New Roman" w:hAnsi="Times New Roman" w:cs="Times New Roman"/>
          <w:color w:val="333333"/>
          <w:sz w:val="24"/>
          <w:szCs w:val="24"/>
        </w:rPr>
        <w:br/>
      </w:r>
      <w:bookmarkStart w:id="75" w:name="artigo_76"/>
      <w:r w:rsidRPr="006E081D">
        <w:rPr>
          <w:rFonts w:ascii="Times New Roman" w:eastAsia="Times New Roman" w:hAnsi="Times New Roman" w:cs="Times New Roman"/>
          <w:b/>
          <w:bCs/>
          <w:color w:val="FFFFFF"/>
          <w:sz w:val="18"/>
          <w:szCs w:val="18"/>
        </w:rPr>
        <w:t>Art. 76 -</w:t>
      </w:r>
      <w:bookmarkEnd w:id="75"/>
      <w:r w:rsidRPr="006E081D">
        <w:rPr>
          <w:rFonts w:ascii="Times New Roman" w:eastAsia="Times New Roman" w:hAnsi="Times New Roman" w:cs="Times New Roman"/>
          <w:color w:val="333333"/>
          <w:sz w:val="24"/>
          <w:szCs w:val="24"/>
        </w:rPr>
        <w:t> O servidor da carreira de Guarda Municipal alocado por mais de 30 (trinta) dias em postos de serviços passiveis de serem considerados insalubres faz jus a um adicional de 40% (quarenta por cento) incidente sobre o vencimento do cargo efetivo.</w:t>
      </w:r>
      <w:r w:rsidRPr="006E081D">
        <w:rPr>
          <w:rFonts w:ascii="Times New Roman" w:eastAsia="Times New Roman" w:hAnsi="Times New Roman" w:cs="Times New Roman"/>
          <w:color w:val="333333"/>
          <w:sz w:val="24"/>
          <w:szCs w:val="24"/>
        </w:rPr>
        <w:br/>
      </w:r>
      <w:r w:rsidRPr="006E081D">
        <w:rPr>
          <w:rFonts w:ascii="Times New Roman" w:eastAsia="Times New Roman" w:hAnsi="Times New Roman" w:cs="Times New Roman"/>
          <w:color w:val="333333"/>
          <w:sz w:val="24"/>
          <w:szCs w:val="24"/>
        </w:rPr>
        <w:br/>
        <w:t>§ 1º - Somente terá direito ao adicional de insalubridade o servidor da Guarda Municipal em atividade nos locais abaixo discriminados e que posteriormente vierem a ser considerados por Comissão de Avaliação Especifica, de risco a saúde.</w:t>
      </w:r>
      <w:r w:rsidRPr="006E081D">
        <w:rPr>
          <w:rFonts w:ascii="Times New Roman" w:eastAsia="Times New Roman" w:hAnsi="Times New Roman" w:cs="Times New Roman"/>
          <w:color w:val="333333"/>
          <w:sz w:val="24"/>
          <w:szCs w:val="24"/>
        </w:rPr>
        <w:br/>
      </w:r>
      <w:r w:rsidRPr="006E081D">
        <w:rPr>
          <w:rFonts w:ascii="Times New Roman" w:eastAsia="Times New Roman" w:hAnsi="Times New Roman" w:cs="Times New Roman"/>
          <w:color w:val="333333"/>
          <w:sz w:val="24"/>
          <w:szCs w:val="24"/>
        </w:rPr>
        <w:br/>
      </w:r>
      <w:r w:rsidRPr="006E081D">
        <w:rPr>
          <w:rFonts w:ascii="Times New Roman" w:eastAsia="Times New Roman" w:hAnsi="Times New Roman" w:cs="Times New Roman"/>
          <w:color w:val="333333"/>
          <w:sz w:val="24"/>
          <w:szCs w:val="24"/>
        </w:rPr>
        <w:lastRenderedPageBreak/>
        <w:t>I - cemitérios;</w:t>
      </w:r>
      <w:r w:rsidRPr="006E081D">
        <w:rPr>
          <w:rFonts w:ascii="Times New Roman" w:eastAsia="Times New Roman" w:hAnsi="Times New Roman" w:cs="Times New Roman"/>
          <w:color w:val="333333"/>
          <w:sz w:val="24"/>
          <w:szCs w:val="24"/>
        </w:rPr>
        <w:br/>
      </w:r>
      <w:r w:rsidRPr="006E081D">
        <w:rPr>
          <w:rFonts w:ascii="Times New Roman" w:eastAsia="Times New Roman" w:hAnsi="Times New Roman" w:cs="Times New Roman"/>
          <w:color w:val="333333"/>
          <w:sz w:val="24"/>
          <w:szCs w:val="24"/>
        </w:rPr>
        <w:br/>
        <w:t>II - estábulos e cavalariças;</w:t>
      </w:r>
      <w:r w:rsidRPr="006E081D">
        <w:rPr>
          <w:rFonts w:ascii="Times New Roman" w:eastAsia="Times New Roman" w:hAnsi="Times New Roman" w:cs="Times New Roman"/>
          <w:color w:val="333333"/>
          <w:sz w:val="24"/>
          <w:szCs w:val="24"/>
        </w:rPr>
        <w:br/>
      </w:r>
      <w:r w:rsidRPr="006E081D">
        <w:rPr>
          <w:rFonts w:ascii="Times New Roman" w:eastAsia="Times New Roman" w:hAnsi="Times New Roman" w:cs="Times New Roman"/>
          <w:color w:val="333333"/>
          <w:sz w:val="24"/>
          <w:szCs w:val="24"/>
        </w:rPr>
        <w:br/>
        <w:t>III - lixo urbano;</w:t>
      </w:r>
      <w:r w:rsidRPr="006E081D">
        <w:rPr>
          <w:rFonts w:ascii="Times New Roman" w:eastAsia="Times New Roman" w:hAnsi="Times New Roman" w:cs="Times New Roman"/>
          <w:color w:val="333333"/>
          <w:sz w:val="24"/>
          <w:szCs w:val="24"/>
        </w:rPr>
        <w:br/>
      </w:r>
      <w:r w:rsidRPr="006E081D">
        <w:rPr>
          <w:rFonts w:ascii="Times New Roman" w:eastAsia="Times New Roman" w:hAnsi="Times New Roman" w:cs="Times New Roman"/>
          <w:color w:val="333333"/>
          <w:sz w:val="24"/>
          <w:szCs w:val="24"/>
        </w:rPr>
        <w:br/>
        <w:t>IV - outros.</w:t>
      </w:r>
      <w:r w:rsidRPr="006E081D">
        <w:rPr>
          <w:rFonts w:ascii="Times New Roman" w:eastAsia="Times New Roman" w:hAnsi="Times New Roman" w:cs="Times New Roman"/>
          <w:color w:val="333333"/>
          <w:sz w:val="24"/>
          <w:szCs w:val="24"/>
        </w:rPr>
        <w:br/>
      </w:r>
      <w:r w:rsidRPr="006E081D">
        <w:rPr>
          <w:rFonts w:ascii="Times New Roman" w:eastAsia="Times New Roman" w:hAnsi="Times New Roman" w:cs="Times New Roman"/>
          <w:color w:val="333333"/>
          <w:sz w:val="24"/>
          <w:szCs w:val="24"/>
        </w:rPr>
        <w:br/>
        <w:t>§ 2º - O direito ao adicional de que trata este artigo cessa com a eliminação das condições que deram causa a sua concessão, não se incorporando ao vencimento ou provento;</w:t>
      </w:r>
      <w:r w:rsidRPr="006E081D">
        <w:rPr>
          <w:rFonts w:ascii="Times New Roman" w:eastAsia="Times New Roman" w:hAnsi="Times New Roman" w:cs="Times New Roman"/>
          <w:color w:val="333333"/>
          <w:sz w:val="24"/>
          <w:szCs w:val="24"/>
        </w:rPr>
        <w:br/>
      </w:r>
      <w:r w:rsidRPr="006E081D">
        <w:rPr>
          <w:rFonts w:ascii="Times New Roman" w:eastAsia="Times New Roman" w:hAnsi="Times New Roman" w:cs="Times New Roman"/>
          <w:color w:val="333333"/>
          <w:sz w:val="24"/>
          <w:szCs w:val="24"/>
        </w:rPr>
        <w:br/>
        <w:t>§ 3º - Para efeito desta lei as gratificações de insalubridade e risco de vida são acumuláveis nos vencimentos e proventos em razão dos seguintes aspectos:</w:t>
      </w:r>
      <w:r w:rsidRPr="006E081D">
        <w:rPr>
          <w:rFonts w:ascii="Times New Roman" w:eastAsia="Times New Roman" w:hAnsi="Times New Roman" w:cs="Times New Roman"/>
          <w:color w:val="333333"/>
          <w:sz w:val="24"/>
          <w:szCs w:val="24"/>
        </w:rPr>
        <w:br/>
      </w:r>
      <w:r w:rsidRPr="006E081D">
        <w:rPr>
          <w:rFonts w:ascii="Times New Roman" w:eastAsia="Times New Roman" w:hAnsi="Times New Roman" w:cs="Times New Roman"/>
          <w:color w:val="333333"/>
          <w:sz w:val="24"/>
          <w:szCs w:val="24"/>
        </w:rPr>
        <w:br/>
        <w:t>I - o adicional de insalubridade é uma vantagem de caráter transitório;</w:t>
      </w:r>
      <w:r w:rsidRPr="006E081D">
        <w:rPr>
          <w:rFonts w:ascii="Times New Roman" w:eastAsia="Times New Roman" w:hAnsi="Times New Roman" w:cs="Times New Roman"/>
          <w:color w:val="333333"/>
          <w:sz w:val="24"/>
          <w:szCs w:val="24"/>
        </w:rPr>
        <w:br/>
      </w:r>
      <w:r w:rsidRPr="006E081D">
        <w:rPr>
          <w:rFonts w:ascii="Times New Roman" w:eastAsia="Times New Roman" w:hAnsi="Times New Roman" w:cs="Times New Roman"/>
          <w:color w:val="333333"/>
          <w:sz w:val="24"/>
          <w:szCs w:val="24"/>
        </w:rPr>
        <w:br/>
        <w:t>II - o adicional de risco de vida é de caráter permanente e integra o elenco de vantagens de natureza do cargo.</w:t>
      </w:r>
      <w:r w:rsidRPr="006E081D">
        <w:rPr>
          <w:rFonts w:ascii="Times New Roman" w:eastAsia="Times New Roman" w:hAnsi="Times New Roman" w:cs="Times New Roman"/>
          <w:color w:val="333333"/>
          <w:sz w:val="24"/>
          <w:szCs w:val="24"/>
        </w:rPr>
        <w:br/>
      </w:r>
      <w:r w:rsidRPr="006E081D">
        <w:rPr>
          <w:rFonts w:ascii="Times New Roman" w:eastAsia="Times New Roman" w:hAnsi="Times New Roman" w:cs="Times New Roman"/>
          <w:color w:val="333333"/>
          <w:sz w:val="24"/>
          <w:szCs w:val="24"/>
        </w:rPr>
        <w:br/>
      </w:r>
      <w:bookmarkStart w:id="76" w:name="artigo_77"/>
      <w:r w:rsidRPr="006E081D">
        <w:rPr>
          <w:rFonts w:ascii="Times New Roman" w:eastAsia="Times New Roman" w:hAnsi="Times New Roman" w:cs="Times New Roman"/>
          <w:b/>
          <w:bCs/>
          <w:color w:val="FFFFFF"/>
          <w:sz w:val="18"/>
          <w:szCs w:val="18"/>
        </w:rPr>
        <w:t>Art. 77 -</w:t>
      </w:r>
      <w:bookmarkEnd w:id="76"/>
      <w:r w:rsidRPr="006E081D">
        <w:rPr>
          <w:rFonts w:ascii="Times New Roman" w:eastAsia="Times New Roman" w:hAnsi="Times New Roman" w:cs="Times New Roman"/>
          <w:color w:val="333333"/>
          <w:sz w:val="24"/>
          <w:szCs w:val="24"/>
        </w:rPr>
        <w:t> A servidora gestante ou lactante será afastada, enquanto durar a gestação e a lactação, das operações e locais previstos neste artigo, exercendo suas atividades em local e serviço salubre e não perigoso.</w:t>
      </w:r>
      <w:r w:rsidRPr="006E081D">
        <w:rPr>
          <w:rFonts w:ascii="Times New Roman" w:eastAsia="Times New Roman" w:hAnsi="Times New Roman" w:cs="Times New Roman"/>
          <w:color w:val="333333"/>
          <w:sz w:val="24"/>
          <w:szCs w:val="24"/>
        </w:rPr>
        <w:br/>
      </w:r>
      <w:r w:rsidRPr="006E081D">
        <w:rPr>
          <w:rFonts w:ascii="Times New Roman" w:eastAsia="Times New Roman" w:hAnsi="Times New Roman" w:cs="Times New Roman"/>
          <w:color w:val="333333"/>
          <w:sz w:val="24"/>
          <w:szCs w:val="24"/>
        </w:rPr>
        <w:br/>
      </w:r>
      <w:bookmarkStart w:id="77" w:name="artigo_78"/>
      <w:r w:rsidRPr="006E081D">
        <w:rPr>
          <w:rFonts w:ascii="Times New Roman" w:eastAsia="Times New Roman" w:hAnsi="Times New Roman" w:cs="Times New Roman"/>
          <w:b/>
          <w:bCs/>
          <w:color w:val="FFFFFF"/>
          <w:sz w:val="18"/>
          <w:szCs w:val="18"/>
        </w:rPr>
        <w:t>Art. 78 -</w:t>
      </w:r>
      <w:bookmarkEnd w:id="77"/>
      <w:r w:rsidRPr="006E081D">
        <w:rPr>
          <w:rFonts w:ascii="Times New Roman" w:eastAsia="Times New Roman" w:hAnsi="Times New Roman" w:cs="Times New Roman"/>
          <w:color w:val="333333"/>
          <w:sz w:val="24"/>
          <w:szCs w:val="24"/>
        </w:rPr>
        <w:t> A caracterização de insalubridade será verificado obrigatoriamente por Médico habilitado em Medicina do Trabalho e homologado pela Junta Médica Oficial do Município.</w:t>
      </w:r>
      <w:r w:rsidRPr="006E081D">
        <w:rPr>
          <w:rFonts w:ascii="Times New Roman" w:eastAsia="Times New Roman" w:hAnsi="Times New Roman" w:cs="Times New Roman"/>
          <w:color w:val="333333"/>
          <w:sz w:val="24"/>
          <w:szCs w:val="24"/>
        </w:rPr>
        <w:br/>
      </w:r>
      <w:r w:rsidRPr="006E081D">
        <w:rPr>
          <w:rFonts w:ascii="Times New Roman" w:eastAsia="Times New Roman" w:hAnsi="Times New Roman" w:cs="Times New Roman"/>
          <w:color w:val="333333"/>
          <w:sz w:val="24"/>
          <w:szCs w:val="24"/>
        </w:rPr>
        <w:br/>
        <w:t>§ 1º - A indicação de servidores para concessão de insalubridade será feita através da Coordenação Geral de Operações para o Comando da Guarda Municipal de acordo com o número de Guardas locados em postos de serviços onde se caracterize como locais insalubres.</w:t>
      </w:r>
      <w:r w:rsidRPr="006E081D">
        <w:rPr>
          <w:rFonts w:ascii="Times New Roman" w:eastAsia="Times New Roman" w:hAnsi="Times New Roman" w:cs="Times New Roman"/>
          <w:color w:val="333333"/>
          <w:sz w:val="24"/>
          <w:szCs w:val="24"/>
        </w:rPr>
        <w:br/>
      </w:r>
      <w:r w:rsidRPr="006E081D">
        <w:rPr>
          <w:rFonts w:ascii="Times New Roman" w:eastAsia="Times New Roman" w:hAnsi="Times New Roman" w:cs="Times New Roman"/>
          <w:color w:val="333333"/>
          <w:sz w:val="24"/>
          <w:szCs w:val="24"/>
        </w:rPr>
        <w:br/>
        <w:t>§ 2º - A concessão e a cessação do adicional de insalubridade dar - se - á mediante expediente do Comando Geral da Guarda Municipal ao Secretário Municipal de Administração Recursos Humanos e Patrimônio.</w:t>
      </w:r>
      <w:r w:rsidRPr="006E081D">
        <w:rPr>
          <w:rFonts w:ascii="Times New Roman" w:eastAsia="Times New Roman" w:hAnsi="Times New Roman" w:cs="Times New Roman"/>
          <w:color w:val="333333"/>
          <w:sz w:val="24"/>
          <w:szCs w:val="24"/>
        </w:rPr>
        <w:br/>
      </w:r>
      <w:r w:rsidRPr="006E081D">
        <w:rPr>
          <w:rFonts w:ascii="Times New Roman" w:eastAsia="Times New Roman" w:hAnsi="Times New Roman" w:cs="Times New Roman"/>
          <w:color w:val="333333"/>
          <w:sz w:val="24"/>
          <w:szCs w:val="24"/>
        </w:rPr>
        <w:br/>
      </w:r>
      <w:r w:rsidRPr="006E081D">
        <w:rPr>
          <w:rFonts w:ascii="Times New Roman" w:eastAsia="Times New Roman" w:hAnsi="Times New Roman" w:cs="Times New Roman"/>
          <w:color w:val="333333"/>
          <w:sz w:val="24"/>
          <w:szCs w:val="24"/>
        </w:rPr>
        <w:br/>
      </w:r>
      <w:r w:rsidRPr="006E081D">
        <w:rPr>
          <w:rFonts w:ascii="Myriad Pro Semibold" w:eastAsia="Times New Roman" w:hAnsi="Myriad Pro Semibold" w:cs="Times New Roman"/>
          <w:color w:val="333333"/>
          <w:sz w:val="24"/>
          <w:szCs w:val="24"/>
        </w:rPr>
        <w:t>SUBSEÇÃO V</w:t>
      </w:r>
      <w:r w:rsidRPr="006E081D">
        <w:rPr>
          <w:rFonts w:ascii="Times New Roman" w:eastAsia="Times New Roman" w:hAnsi="Times New Roman" w:cs="Times New Roman"/>
          <w:color w:val="333333"/>
          <w:sz w:val="24"/>
          <w:szCs w:val="24"/>
        </w:rPr>
        <w:br/>
      </w:r>
      <w:r w:rsidRPr="006E081D">
        <w:rPr>
          <w:rFonts w:ascii="Myriad Pro Semibold" w:eastAsia="Times New Roman" w:hAnsi="Myriad Pro Semibold" w:cs="Times New Roman"/>
          <w:color w:val="333333"/>
          <w:sz w:val="24"/>
          <w:szCs w:val="24"/>
        </w:rPr>
        <w:t>DA GRATIFICAÇÃO DE RISCO DE VIDA</w:t>
      </w:r>
      <w:r w:rsidRPr="006E081D">
        <w:rPr>
          <w:rFonts w:ascii="Times New Roman" w:eastAsia="Times New Roman" w:hAnsi="Times New Roman" w:cs="Times New Roman"/>
          <w:color w:val="333333"/>
          <w:sz w:val="24"/>
          <w:szCs w:val="24"/>
        </w:rPr>
        <w:br/>
      </w:r>
      <w:r w:rsidRPr="006E081D">
        <w:rPr>
          <w:rFonts w:ascii="Times New Roman" w:eastAsia="Times New Roman" w:hAnsi="Times New Roman" w:cs="Times New Roman"/>
          <w:color w:val="333333"/>
          <w:sz w:val="24"/>
          <w:szCs w:val="24"/>
        </w:rPr>
        <w:br/>
      </w:r>
      <w:r w:rsidRPr="006E081D">
        <w:rPr>
          <w:rFonts w:ascii="Times New Roman" w:eastAsia="Times New Roman" w:hAnsi="Times New Roman" w:cs="Times New Roman"/>
          <w:color w:val="333333"/>
          <w:sz w:val="24"/>
          <w:szCs w:val="24"/>
        </w:rPr>
        <w:br/>
      </w:r>
      <w:bookmarkStart w:id="78" w:name="artigo_79"/>
      <w:r w:rsidRPr="006E081D">
        <w:rPr>
          <w:rFonts w:ascii="Times New Roman" w:eastAsia="Times New Roman" w:hAnsi="Times New Roman" w:cs="Times New Roman"/>
          <w:b/>
          <w:bCs/>
          <w:color w:val="FFFFFF"/>
          <w:sz w:val="18"/>
          <w:szCs w:val="18"/>
        </w:rPr>
        <w:t>Art. 79 -</w:t>
      </w:r>
      <w:bookmarkEnd w:id="78"/>
      <w:r w:rsidRPr="006E081D">
        <w:rPr>
          <w:rFonts w:ascii="Times New Roman" w:eastAsia="Times New Roman" w:hAnsi="Times New Roman" w:cs="Times New Roman"/>
          <w:color w:val="333333"/>
          <w:sz w:val="24"/>
          <w:szCs w:val="24"/>
        </w:rPr>
        <w:t> Em razão das atividades específicas da carreira de Guarda Municipal, incidirá sobre o vencimento base dos cargos efetivos integrantes do quadro de pessoal permanente da Guarda Municipal, a gratificação de Risco de Vida estabelecido o percentual de 100% (cem por cento).</w:t>
      </w:r>
      <w:r w:rsidRPr="006E081D">
        <w:rPr>
          <w:rFonts w:ascii="Times New Roman" w:eastAsia="Times New Roman" w:hAnsi="Times New Roman" w:cs="Times New Roman"/>
          <w:color w:val="333333"/>
          <w:sz w:val="24"/>
          <w:szCs w:val="24"/>
        </w:rPr>
        <w:br/>
      </w:r>
      <w:r w:rsidRPr="006E081D">
        <w:rPr>
          <w:rFonts w:ascii="Times New Roman" w:eastAsia="Times New Roman" w:hAnsi="Times New Roman" w:cs="Times New Roman"/>
          <w:color w:val="333333"/>
          <w:sz w:val="24"/>
          <w:szCs w:val="24"/>
        </w:rPr>
        <w:br/>
      </w:r>
      <w:r w:rsidRPr="006E081D">
        <w:rPr>
          <w:rFonts w:ascii="Times New Roman" w:eastAsia="Times New Roman" w:hAnsi="Times New Roman" w:cs="Times New Roman"/>
          <w:color w:val="333333"/>
          <w:sz w:val="24"/>
          <w:szCs w:val="24"/>
        </w:rPr>
        <w:br/>
      </w:r>
      <w:r w:rsidRPr="006E081D">
        <w:rPr>
          <w:rFonts w:ascii="Myriad Pro Semibold" w:eastAsia="Times New Roman" w:hAnsi="Myriad Pro Semibold" w:cs="Times New Roman"/>
          <w:color w:val="333333"/>
          <w:sz w:val="24"/>
          <w:szCs w:val="24"/>
        </w:rPr>
        <w:lastRenderedPageBreak/>
        <w:t>SUBSEÇÃO VI</w:t>
      </w:r>
      <w:r w:rsidRPr="006E081D">
        <w:rPr>
          <w:rFonts w:ascii="Times New Roman" w:eastAsia="Times New Roman" w:hAnsi="Times New Roman" w:cs="Times New Roman"/>
          <w:color w:val="333333"/>
          <w:sz w:val="24"/>
          <w:szCs w:val="24"/>
        </w:rPr>
        <w:br/>
      </w:r>
      <w:r w:rsidRPr="006E081D">
        <w:rPr>
          <w:rFonts w:ascii="Myriad Pro Semibold" w:eastAsia="Times New Roman" w:hAnsi="Myriad Pro Semibold" w:cs="Times New Roman"/>
          <w:color w:val="333333"/>
          <w:sz w:val="24"/>
          <w:szCs w:val="24"/>
        </w:rPr>
        <w:t>DO ADICIONAL NOTURNO</w:t>
      </w:r>
      <w:r w:rsidRPr="006E081D">
        <w:rPr>
          <w:rFonts w:ascii="Times New Roman" w:eastAsia="Times New Roman" w:hAnsi="Times New Roman" w:cs="Times New Roman"/>
          <w:color w:val="333333"/>
          <w:sz w:val="24"/>
          <w:szCs w:val="24"/>
        </w:rPr>
        <w:br/>
      </w:r>
      <w:r w:rsidRPr="006E081D">
        <w:rPr>
          <w:rFonts w:ascii="Times New Roman" w:eastAsia="Times New Roman" w:hAnsi="Times New Roman" w:cs="Times New Roman"/>
          <w:color w:val="333333"/>
          <w:sz w:val="24"/>
          <w:szCs w:val="24"/>
        </w:rPr>
        <w:br/>
      </w:r>
      <w:r w:rsidRPr="006E081D">
        <w:rPr>
          <w:rFonts w:ascii="Times New Roman" w:eastAsia="Times New Roman" w:hAnsi="Times New Roman" w:cs="Times New Roman"/>
          <w:color w:val="333333"/>
          <w:sz w:val="24"/>
          <w:szCs w:val="24"/>
        </w:rPr>
        <w:br/>
      </w:r>
      <w:bookmarkStart w:id="79" w:name="artigo_80"/>
      <w:r w:rsidRPr="006E081D">
        <w:rPr>
          <w:rFonts w:ascii="Times New Roman" w:eastAsia="Times New Roman" w:hAnsi="Times New Roman" w:cs="Times New Roman"/>
          <w:b/>
          <w:bCs/>
          <w:color w:val="FFFFFF"/>
          <w:sz w:val="18"/>
          <w:szCs w:val="18"/>
        </w:rPr>
        <w:t>Art. 80 -</w:t>
      </w:r>
      <w:bookmarkEnd w:id="79"/>
      <w:r w:rsidRPr="006E081D">
        <w:rPr>
          <w:rFonts w:ascii="Times New Roman" w:eastAsia="Times New Roman" w:hAnsi="Times New Roman" w:cs="Times New Roman"/>
          <w:color w:val="333333"/>
          <w:sz w:val="24"/>
          <w:szCs w:val="24"/>
        </w:rPr>
        <w:t> O serviço noturno, prestado em horário compreendido entre 22 (vinte e duas) horas de um dia e 05 (cinco) horas do dia seguinte, terá o valor-hora acrescido de 25% (vinte e cinco por cento), computando-se cada hora como cinquenta e dois minutos e trinta segundos.</w:t>
      </w:r>
      <w:r w:rsidRPr="006E081D">
        <w:rPr>
          <w:rFonts w:ascii="Times New Roman" w:eastAsia="Times New Roman" w:hAnsi="Times New Roman" w:cs="Times New Roman"/>
          <w:color w:val="333333"/>
          <w:sz w:val="24"/>
          <w:szCs w:val="24"/>
        </w:rPr>
        <w:br/>
      </w:r>
      <w:r w:rsidRPr="006E081D">
        <w:rPr>
          <w:rFonts w:ascii="Times New Roman" w:eastAsia="Times New Roman" w:hAnsi="Times New Roman" w:cs="Times New Roman"/>
          <w:color w:val="333333"/>
          <w:sz w:val="24"/>
          <w:szCs w:val="24"/>
        </w:rPr>
        <w:br/>
        <w:t>Parágrafo Único - Em se tratando de serviço extraordinário, este será remunerado com acréscimo de 50% (cinquenta por cento) em relação à hora normal de trabalho.</w:t>
      </w:r>
      <w:r w:rsidRPr="006E081D">
        <w:rPr>
          <w:rFonts w:ascii="Times New Roman" w:eastAsia="Times New Roman" w:hAnsi="Times New Roman" w:cs="Times New Roman"/>
          <w:color w:val="333333"/>
          <w:sz w:val="24"/>
          <w:szCs w:val="24"/>
        </w:rPr>
        <w:br/>
      </w:r>
      <w:r w:rsidRPr="006E081D">
        <w:rPr>
          <w:rFonts w:ascii="Times New Roman" w:eastAsia="Times New Roman" w:hAnsi="Times New Roman" w:cs="Times New Roman"/>
          <w:color w:val="333333"/>
          <w:sz w:val="24"/>
          <w:szCs w:val="24"/>
        </w:rPr>
        <w:br/>
      </w:r>
      <w:r w:rsidRPr="006E081D">
        <w:rPr>
          <w:rFonts w:ascii="Times New Roman" w:eastAsia="Times New Roman" w:hAnsi="Times New Roman" w:cs="Times New Roman"/>
          <w:color w:val="333333"/>
          <w:sz w:val="24"/>
          <w:szCs w:val="24"/>
        </w:rPr>
        <w:br/>
      </w:r>
      <w:r w:rsidRPr="006E081D">
        <w:rPr>
          <w:rFonts w:ascii="Myriad Pro Semibold" w:eastAsia="Times New Roman" w:hAnsi="Myriad Pro Semibold" w:cs="Times New Roman"/>
          <w:color w:val="333333"/>
          <w:sz w:val="24"/>
          <w:szCs w:val="24"/>
        </w:rPr>
        <w:t>SUBSEÇÃO VII</w:t>
      </w:r>
      <w:r w:rsidRPr="006E081D">
        <w:rPr>
          <w:rFonts w:ascii="Times New Roman" w:eastAsia="Times New Roman" w:hAnsi="Times New Roman" w:cs="Times New Roman"/>
          <w:color w:val="333333"/>
          <w:sz w:val="24"/>
          <w:szCs w:val="24"/>
        </w:rPr>
        <w:br/>
      </w:r>
      <w:r w:rsidRPr="006E081D">
        <w:rPr>
          <w:rFonts w:ascii="Myriad Pro Semibold" w:eastAsia="Times New Roman" w:hAnsi="Myriad Pro Semibold" w:cs="Times New Roman"/>
          <w:color w:val="333333"/>
          <w:sz w:val="24"/>
          <w:szCs w:val="24"/>
        </w:rPr>
        <w:t>DAS FÉRIAS</w:t>
      </w:r>
      <w:r w:rsidRPr="006E081D">
        <w:rPr>
          <w:rFonts w:ascii="Times New Roman" w:eastAsia="Times New Roman" w:hAnsi="Times New Roman" w:cs="Times New Roman"/>
          <w:color w:val="333333"/>
          <w:sz w:val="24"/>
          <w:szCs w:val="24"/>
        </w:rPr>
        <w:br/>
      </w:r>
      <w:r w:rsidRPr="006E081D">
        <w:rPr>
          <w:rFonts w:ascii="Times New Roman" w:eastAsia="Times New Roman" w:hAnsi="Times New Roman" w:cs="Times New Roman"/>
          <w:color w:val="333333"/>
          <w:sz w:val="24"/>
          <w:szCs w:val="24"/>
        </w:rPr>
        <w:br/>
      </w:r>
      <w:r w:rsidRPr="006E081D">
        <w:rPr>
          <w:rFonts w:ascii="Times New Roman" w:eastAsia="Times New Roman" w:hAnsi="Times New Roman" w:cs="Times New Roman"/>
          <w:color w:val="333333"/>
          <w:sz w:val="24"/>
          <w:szCs w:val="24"/>
        </w:rPr>
        <w:br/>
      </w:r>
      <w:bookmarkStart w:id="80" w:name="artigo_81"/>
      <w:r w:rsidRPr="006E081D">
        <w:rPr>
          <w:rFonts w:ascii="Times New Roman" w:eastAsia="Times New Roman" w:hAnsi="Times New Roman" w:cs="Times New Roman"/>
          <w:b/>
          <w:bCs/>
          <w:color w:val="FFFFFF"/>
          <w:sz w:val="18"/>
          <w:szCs w:val="18"/>
        </w:rPr>
        <w:t>Art. 81 -</w:t>
      </w:r>
      <w:bookmarkEnd w:id="80"/>
      <w:r w:rsidRPr="006E081D">
        <w:rPr>
          <w:rFonts w:ascii="Times New Roman" w:eastAsia="Times New Roman" w:hAnsi="Times New Roman" w:cs="Times New Roman"/>
          <w:color w:val="333333"/>
          <w:sz w:val="24"/>
          <w:szCs w:val="24"/>
        </w:rPr>
        <w:t> O servidor da carreira de Guarda Municipal gozará obrigatoriamente 30 (trinta) dias de férias por ano, na data correspondente à sua admissão no quadro de pessoal da Guarda Municipal.</w:t>
      </w:r>
      <w:r w:rsidRPr="006E081D">
        <w:rPr>
          <w:rFonts w:ascii="Times New Roman" w:eastAsia="Times New Roman" w:hAnsi="Times New Roman" w:cs="Times New Roman"/>
          <w:color w:val="333333"/>
          <w:sz w:val="24"/>
          <w:szCs w:val="24"/>
        </w:rPr>
        <w:br/>
      </w:r>
      <w:r w:rsidRPr="006E081D">
        <w:rPr>
          <w:rFonts w:ascii="Times New Roman" w:eastAsia="Times New Roman" w:hAnsi="Times New Roman" w:cs="Times New Roman"/>
          <w:color w:val="333333"/>
          <w:sz w:val="24"/>
          <w:szCs w:val="24"/>
        </w:rPr>
        <w:br/>
      </w:r>
      <w:r w:rsidRPr="006E081D">
        <w:rPr>
          <w:rFonts w:ascii="Times New Roman" w:eastAsia="Times New Roman" w:hAnsi="Times New Roman" w:cs="Times New Roman"/>
          <w:color w:val="333333"/>
          <w:sz w:val="24"/>
          <w:szCs w:val="24"/>
        </w:rPr>
        <w:br/>
      </w:r>
      <w:r w:rsidRPr="006E081D">
        <w:rPr>
          <w:rFonts w:ascii="Myriad Pro Semibold" w:eastAsia="Times New Roman" w:hAnsi="Myriad Pro Semibold" w:cs="Times New Roman"/>
          <w:color w:val="333333"/>
          <w:sz w:val="24"/>
          <w:szCs w:val="24"/>
        </w:rPr>
        <w:t>SUBSEÇÃO VIII</w:t>
      </w:r>
      <w:r w:rsidRPr="006E081D">
        <w:rPr>
          <w:rFonts w:ascii="Times New Roman" w:eastAsia="Times New Roman" w:hAnsi="Times New Roman" w:cs="Times New Roman"/>
          <w:color w:val="333333"/>
          <w:sz w:val="24"/>
          <w:szCs w:val="24"/>
        </w:rPr>
        <w:br/>
      </w:r>
      <w:r w:rsidRPr="006E081D">
        <w:rPr>
          <w:rFonts w:ascii="Myriad Pro Semibold" w:eastAsia="Times New Roman" w:hAnsi="Myriad Pro Semibold" w:cs="Times New Roman"/>
          <w:color w:val="333333"/>
          <w:sz w:val="24"/>
          <w:szCs w:val="24"/>
        </w:rPr>
        <w:t>DO ADICIONAL DE FÉRIAS</w:t>
      </w:r>
      <w:r w:rsidRPr="006E081D">
        <w:rPr>
          <w:rFonts w:ascii="Times New Roman" w:eastAsia="Times New Roman" w:hAnsi="Times New Roman" w:cs="Times New Roman"/>
          <w:color w:val="333333"/>
          <w:sz w:val="24"/>
          <w:szCs w:val="24"/>
        </w:rPr>
        <w:br/>
      </w:r>
      <w:r w:rsidRPr="006E081D">
        <w:rPr>
          <w:rFonts w:ascii="Times New Roman" w:eastAsia="Times New Roman" w:hAnsi="Times New Roman" w:cs="Times New Roman"/>
          <w:color w:val="333333"/>
          <w:sz w:val="24"/>
          <w:szCs w:val="24"/>
        </w:rPr>
        <w:br/>
      </w:r>
      <w:r w:rsidRPr="006E081D">
        <w:rPr>
          <w:rFonts w:ascii="Times New Roman" w:eastAsia="Times New Roman" w:hAnsi="Times New Roman" w:cs="Times New Roman"/>
          <w:color w:val="333333"/>
          <w:sz w:val="24"/>
          <w:szCs w:val="24"/>
        </w:rPr>
        <w:br/>
      </w:r>
      <w:bookmarkStart w:id="81" w:name="artigo_82"/>
      <w:r w:rsidRPr="006E081D">
        <w:rPr>
          <w:rFonts w:ascii="Times New Roman" w:eastAsia="Times New Roman" w:hAnsi="Times New Roman" w:cs="Times New Roman"/>
          <w:b/>
          <w:bCs/>
          <w:color w:val="FFFFFF"/>
          <w:sz w:val="18"/>
          <w:szCs w:val="18"/>
        </w:rPr>
        <w:t>Art. 82 -</w:t>
      </w:r>
      <w:bookmarkEnd w:id="81"/>
      <w:r w:rsidRPr="006E081D">
        <w:rPr>
          <w:rFonts w:ascii="Times New Roman" w:eastAsia="Times New Roman" w:hAnsi="Times New Roman" w:cs="Times New Roman"/>
          <w:color w:val="333333"/>
          <w:sz w:val="24"/>
          <w:szCs w:val="24"/>
        </w:rPr>
        <w:t> Independentemente de solicitação, será pago ao servidor da carreira de Guarda Municipal, por ocasião das férias um adicional correspondente a 1/3 (um terço) da remuneração do período das férias.</w:t>
      </w:r>
      <w:r w:rsidRPr="006E081D">
        <w:rPr>
          <w:rFonts w:ascii="Times New Roman" w:eastAsia="Times New Roman" w:hAnsi="Times New Roman" w:cs="Times New Roman"/>
          <w:color w:val="333333"/>
          <w:sz w:val="24"/>
          <w:szCs w:val="24"/>
        </w:rPr>
        <w:br/>
      </w:r>
      <w:r w:rsidRPr="006E081D">
        <w:rPr>
          <w:rFonts w:ascii="Times New Roman" w:eastAsia="Times New Roman" w:hAnsi="Times New Roman" w:cs="Times New Roman"/>
          <w:color w:val="333333"/>
          <w:sz w:val="24"/>
          <w:szCs w:val="24"/>
        </w:rPr>
        <w:br/>
        <w:t>§ 1º - No caso de o servidor exercer função de direção, chefia ou assessoramento, ou ocupar cargo em comissão, a respectiva vantagem será considerada no cálculo do adicional de que trata este artigo.</w:t>
      </w:r>
      <w:r w:rsidRPr="006E081D">
        <w:rPr>
          <w:rFonts w:ascii="Times New Roman" w:eastAsia="Times New Roman" w:hAnsi="Times New Roman" w:cs="Times New Roman"/>
          <w:color w:val="333333"/>
          <w:sz w:val="24"/>
          <w:szCs w:val="24"/>
        </w:rPr>
        <w:br/>
      </w:r>
      <w:r w:rsidRPr="006E081D">
        <w:rPr>
          <w:rFonts w:ascii="Times New Roman" w:eastAsia="Times New Roman" w:hAnsi="Times New Roman" w:cs="Times New Roman"/>
          <w:color w:val="333333"/>
          <w:sz w:val="24"/>
          <w:szCs w:val="24"/>
        </w:rPr>
        <w:br/>
        <w:t>§ 2º - Na hipótese de imperiosa necessidade do serviço, a autoridade máxima da Guarda Municipal poderá, mediante solicitação por escrito do chefe imediato do servidor à Secretaria Municipal de Administração Recursos Humanos e Patrimônio, prorrogar o gozo de férias do servidor por um período que não poderá ultrapassar 180 (cento e oitenta) dias.</w:t>
      </w:r>
      <w:r w:rsidRPr="006E081D">
        <w:rPr>
          <w:rFonts w:ascii="Times New Roman" w:eastAsia="Times New Roman" w:hAnsi="Times New Roman" w:cs="Times New Roman"/>
          <w:color w:val="333333"/>
          <w:sz w:val="24"/>
          <w:szCs w:val="24"/>
        </w:rPr>
        <w:br/>
      </w:r>
      <w:r w:rsidRPr="006E081D">
        <w:rPr>
          <w:rFonts w:ascii="Times New Roman" w:eastAsia="Times New Roman" w:hAnsi="Times New Roman" w:cs="Times New Roman"/>
          <w:color w:val="333333"/>
          <w:sz w:val="24"/>
          <w:szCs w:val="24"/>
        </w:rPr>
        <w:br/>
        <w:t>§ 3º - Para o primeiro período aquisitivo de férias serão exigidos 12 (doze) meses de efetivo exercício.</w:t>
      </w:r>
      <w:r w:rsidRPr="006E081D">
        <w:rPr>
          <w:rFonts w:ascii="Times New Roman" w:eastAsia="Times New Roman" w:hAnsi="Times New Roman" w:cs="Times New Roman"/>
          <w:color w:val="333333"/>
          <w:sz w:val="24"/>
          <w:szCs w:val="24"/>
        </w:rPr>
        <w:br/>
      </w:r>
      <w:r w:rsidRPr="006E081D">
        <w:rPr>
          <w:rFonts w:ascii="Times New Roman" w:eastAsia="Times New Roman" w:hAnsi="Times New Roman" w:cs="Times New Roman"/>
          <w:color w:val="333333"/>
          <w:sz w:val="24"/>
          <w:szCs w:val="24"/>
        </w:rPr>
        <w:br/>
        <w:t>§ 4º - É vedado levar à conta de férias qualquer falta ao serviço.</w:t>
      </w:r>
      <w:r w:rsidRPr="006E081D">
        <w:rPr>
          <w:rFonts w:ascii="Times New Roman" w:eastAsia="Times New Roman" w:hAnsi="Times New Roman" w:cs="Times New Roman"/>
          <w:color w:val="333333"/>
          <w:sz w:val="24"/>
          <w:szCs w:val="24"/>
        </w:rPr>
        <w:br/>
      </w:r>
      <w:r w:rsidRPr="006E081D">
        <w:rPr>
          <w:rFonts w:ascii="Times New Roman" w:eastAsia="Times New Roman" w:hAnsi="Times New Roman" w:cs="Times New Roman"/>
          <w:color w:val="333333"/>
          <w:sz w:val="24"/>
          <w:szCs w:val="24"/>
        </w:rPr>
        <w:br/>
        <w:t>§ 5º - Durante as férias o servidor da carreira de Guarda Municipal terá direito ao vencimento e a todas as vantagens do cargo.</w:t>
      </w:r>
      <w:r w:rsidRPr="006E081D">
        <w:rPr>
          <w:rFonts w:ascii="Times New Roman" w:eastAsia="Times New Roman" w:hAnsi="Times New Roman" w:cs="Times New Roman"/>
          <w:color w:val="333333"/>
          <w:sz w:val="24"/>
          <w:szCs w:val="24"/>
        </w:rPr>
        <w:br/>
      </w:r>
      <w:r w:rsidRPr="006E081D">
        <w:rPr>
          <w:rFonts w:ascii="Times New Roman" w:eastAsia="Times New Roman" w:hAnsi="Times New Roman" w:cs="Times New Roman"/>
          <w:color w:val="333333"/>
          <w:sz w:val="24"/>
          <w:szCs w:val="24"/>
        </w:rPr>
        <w:lastRenderedPageBreak/>
        <w:br/>
        <w:t>§ 6º - O servidor da carreira de Guarda Municipal exonerado, falecido ou aposentado do cargo efetivo ou em comissão, perceberá indenização relativa ao período das férias a que tiver direito e ao incompleto, na proporção de 1/12 (um doze avos) por mês de efetivo exercício, ou fração igual ou superior a quinze dias, calculados com base na remuneração do mês em que for publicado o respectivo ato.</w:t>
      </w:r>
      <w:r w:rsidRPr="006E081D">
        <w:rPr>
          <w:rFonts w:ascii="Times New Roman" w:eastAsia="Times New Roman" w:hAnsi="Times New Roman" w:cs="Times New Roman"/>
          <w:color w:val="333333"/>
          <w:sz w:val="24"/>
          <w:szCs w:val="24"/>
        </w:rPr>
        <w:br/>
      </w:r>
      <w:r w:rsidRPr="006E081D">
        <w:rPr>
          <w:rFonts w:ascii="Times New Roman" w:eastAsia="Times New Roman" w:hAnsi="Times New Roman" w:cs="Times New Roman"/>
          <w:color w:val="333333"/>
          <w:sz w:val="24"/>
          <w:szCs w:val="24"/>
        </w:rPr>
        <w:br/>
      </w:r>
      <w:bookmarkStart w:id="82" w:name="artigo_83"/>
      <w:r w:rsidRPr="006E081D">
        <w:rPr>
          <w:rFonts w:ascii="Times New Roman" w:eastAsia="Times New Roman" w:hAnsi="Times New Roman" w:cs="Times New Roman"/>
          <w:b/>
          <w:bCs/>
          <w:color w:val="FFFFFF"/>
          <w:sz w:val="18"/>
          <w:szCs w:val="18"/>
        </w:rPr>
        <w:t>Art. 83 -</w:t>
      </w:r>
      <w:bookmarkEnd w:id="82"/>
      <w:r w:rsidRPr="006E081D">
        <w:rPr>
          <w:rFonts w:ascii="Times New Roman" w:eastAsia="Times New Roman" w:hAnsi="Times New Roman" w:cs="Times New Roman"/>
          <w:color w:val="333333"/>
          <w:sz w:val="24"/>
          <w:szCs w:val="24"/>
        </w:rPr>
        <w:t> As férias somente poderão ser interrompidas por motivo de calamidade pública, comoção interna, convocação para júri, serviço militar ou eleitoral.</w:t>
      </w:r>
      <w:r w:rsidRPr="006E081D">
        <w:rPr>
          <w:rFonts w:ascii="Times New Roman" w:eastAsia="Times New Roman" w:hAnsi="Times New Roman" w:cs="Times New Roman"/>
          <w:color w:val="333333"/>
          <w:sz w:val="24"/>
          <w:szCs w:val="24"/>
        </w:rPr>
        <w:br/>
      </w:r>
      <w:r w:rsidRPr="006E081D">
        <w:rPr>
          <w:rFonts w:ascii="Times New Roman" w:eastAsia="Times New Roman" w:hAnsi="Times New Roman" w:cs="Times New Roman"/>
          <w:color w:val="333333"/>
          <w:sz w:val="24"/>
          <w:szCs w:val="24"/>
        </w:rPr>
        <w:br/>
        <w:t>Parágrafo Único - No caso de interrupção do gozo de férias por motivo de convocação por imperiosa necessidade de serviço, declarado pela autoridade máxima da Guarda Municipal, o servidor voltará a gozar as férias quando cessar a convocação, ou por opção, será indenizado pelos dias de férias não gozados.</w:t>
      </w:r>
      <w:r w:rsidRPr="006E081D">
        <w:rPr>
          <w:rFonts w:ascii="Times New Roman" w:eastAsia="Times New Roman" w:hAnsi="Times New Roman" w:cs="Times New Roman"/>
          <w:color w:val="333333"/>
          <w:sz w:val="24"/>
          <w:szCs w:val="24"/>
        </w:rPr>
        <w:br/>
      </w:r>
      <w:r w:rsidRPr="006E081D">
        <w:rPr>
          <w:rFonts w:ascii="Times New Roman" w:eastAsia="Times New Roman" w:hAnsi="Times New Roman" w:cs="Times New Roman"/>
          <w:color w:val="333333"/>
          <w:sz w:val="24"/>
          <w:szCs w:val="24"/>
        </w:rPr>
        <w:br/>
      </w:r>
      <w:r w:rsidRPr="006E081D">
        <w:rPr>
          <w:rFonts w:ascii="Times New Roman" w:eastAsia="Times New Roman" w:hAnsi="Times New Roman" w:cs="Times New Roman"/>
          <w:color w:val="333333"/>
          <w:sz w:val="24"/>
          <w:szCs w:val="24"/>
        </w:rPr>
        <w:br/>
      </w:r>
      <w:r w:rsidRPr="006E081D">
        <w:rPr>
          <w:rFonts w:ascii="Myriad Pro Semibold" w:eastAsia="Times New Roman" w:hAnsi="Myriad Pro Semibold" w:cs="Times New Roman"/>
          <w:color w:val="333333"/>
          <w:sz w:val="24"/>
          <w:szCs w:val="24"/>
        </w:rPr>
        <w:t>CAPITULO III</w:t>
      </w:r>
      <w:r w:rsidRPr="006E081D">
        <w:rPr>
          <w:rFonts w:ascii="Times New Roman" w:eastAsia="Times New Roman" w:hAnsi="Times New Roman" w:cs="Times New Roman"/>
          <w:color w:val="333333"/>
          <w:sz w:val="24"/>
          <w:szCs w:val="24"/>
        </w:rPr>
        <w:br/>
      </w:r>
      <w:r w:rsidRPr="006E081D">
        <w:rPr>
          <w:rFonts w:ascii="Myriad Pro Semibold" w:eastAsia="Times New Roman" w:hAnsi="Myriad Pro Semibold" w:cs="Times New Roman"/>
          <w:color w:val="333333"/>
          <w:sz w:val="24"/>
          <w:szCs w:val="24"/>
        </w:rPr>
        <w:t>DAS LICENÇAS</w:t>
      </w:r>
      <w:r w:rsidRPr="006E081D">
        <w:rPr>
          <w:rFonts w:ascii="Times New Roman" w:eastAsia="Times New Roman" w:hAnsi="Times New Roman" w:cs="Times New Roman"/>
          <w:color w:val="333333"/>
          <w:sz w:val="24"/>
          <w:szCs w:val="24"/>
        </w:rPr>
        <w:br/>
      </w:r>
      <w:r w:rsidRPr="006E081D">
        <w:rPr>
          <w:rFonts w:ascii="Times New Roman" w:eastAsia="Times New Roman" w:hAnsi="Times New Roman" w:cs="Times New Roman"/>
          <w:color w:val="333333"/>
          <w:sz w:val="24"/>
          <w:szCs w:val="24"/>
        </w:rPr>
        <w:br/>
      </w:r>
      <w:r w:rsidRPr="006E081D">
        <w:rPr>
          <w:rFonts w:ascii="Times New Roman" w:eastAsia="Times New Roman" w:hAnsi="Times New Roman" w:cs="Times New Roman"/>
          <w:color w:val="333333"/>
          <w:sz w:val="24"/>
          <w:szCs w:val="24"/>
        </w:rPr>
        <w:br/>
      </w:r>
      <w:bookmarkStart w:id="83" w:name="artigo_84"/>
      <w:r w:rsidRPr="006E081D">
        <w:rPr>
          <w:rFonts w:ascii="Times New Roman" w:eastAsia="Times New Roman" w:hAnsi="Times New Roman" w:cs="Times New Roman"/>
          <w:b/>
          <w:bCs/>
          <w:color w:val="FFFFFF"/>
          <w:sz w:val="18"/>
          <w:szCs w:val="18"/>
        </w:rPr>
        <w:t>Art. 84 -</w:t>
      </w:r>
      <w:bookmarkEnd w:id="83"/>
      <w:r w:rsidRPr="006E081D">
        <w:rPr>
          <w:rFonts w:ascii="Times New Roman" w:eastAsia="Times New Roman" w:hAnsi="Times New Roman" w:cs="Times New Roman"/>
          <w:color w:val="333333"/>
          <w:sz w:val="24"/>
          <w:szCs w:val="24"/>
        </w:rPr>
        <w:t> Conceder-se-á ao servidor licença:</w:t>
      </w:r>
      <w:r w:rsidRPr="006E081D">
        <w:rPr>
          <w:rFonts w:ascii="Times New Roman" w:eastAsia="Times New Roman" w:hAnsi="Times New Roman" w:cs="Times New Roman"/>
          <w:color w:val="333333"/>
          <w:sz w:val="24"/>
          <w:szCs w:val="24"/>
        </w:rPr>
        <w:br/>
      </w:r>
      <w:r w:rsidRPr="006E081D">
        <w:rPr>
          <w:rFonts w:ascii="Times New Roman" w:eastAsia="Times New Roman" w:hAnsi="Times New Roman" w:cs="Times New Roman"/>
          <w:color w:val="333333"/>
          <w:sz w:val="24"/>
          <w:szCs w:val="24"/>
        </w:rPr>
        <w:br/>
        <w:t>I - para tratamento de saúde;</w:t>
      </w:r>
      <w:r w:rsidRPr="006E081D">
        <w:rPr>
          <w:rFonts w:ascii="Times New Roman" w:eastAsia="Times New Roman" w:hAnsi="Times New Roman" w:cs="Times New Roman"/>
          <w:color w:val="333333"/>
          <w:sz w:val="24"/>
          <w:szCs w:val="24"/>
        </w:rPr>
        <w:br/>
      </w:r>
      <w:r w:rsidRPr="006E081D">
        <w:rPr>
          <w:rFonts w:ascii="Times New Roman" w:eastAsia="Times New Roman" w:hAnsi="Times New Roman" w:cs="Times New Roman"/>
          <w:color w:val="333333"/>
          <w:sz w:val="24"/>
          <w:szCs w:val="24"/>
        </w:rPr>
        <w:br/>
        <w:t>II - à gestante, adotante e paternidade;</w:t>
      </w:r>
      <w:r w:rsidRPr="006E081D">
        <w:rPr>
          <w:rFonts w:ascii="Times New Roman" w:eastAsia="Times New Roman" w:hAnsi="Times New Roman" w:cs="Times New Roman"/>
          <w:color w:val="333333"/>
          <w:sz w:val="24"/>
          <w:szCs w:val="24"/>
        </w:rPr>
        <w:br/>
      </w:r>
      <w:r w:rsidRPr="006E081D">
        <w:rPr>
          <w:rFonts w:ascii="Times New Roman" w:eastAsia="Times New Roman" w:hAnsi="Times New Roman" w:cs="Times New Roman"/>
          <w:color w:val="333333"/>
          <w:sz w:val="24"/>
          <w:szCs w:val="24"/>
        </w:rPr>
        <w:br/>
        <w:t>III - por acidente em serviço;</w:t>
      </w:r>
      <w:r w:rsidRPr="006E081D">
        <w:rPr>
          <w:rFonts w:ascii="Times New Roman" w:eastAsia="Times New Roman" w:hAnsi="Times New Roman" w:cs="Times New Roman"/>
          <w:color w:val="333333"/>
          <w:sz w:val="24"/>
          <w:szCs w:val="24"/>
        </w:rPr>
        <w:br/>
      </w:r>
      <w:r w:rsidRPr="006E081D">
        <w:rPr>
          <w:rFonts w:ascii="Times New Roman" w:eastAsia="Times New Roman" w:hAnsi="Times New Roman" w:cs="Times New Roman"/>
          <w:color w:val="333333"/>
          <w:sz w:val="24"/>
          <w:szCs w:val="24"/>
        </w:rPr>
        <w:br/>
        <w:t>IV - por motivo de doença em pessoa da família;</w:t>
      </w:r>
      <w:r w:rsidRPr="006E081D">
        <w:rPr>
          <w:rFonts w:ascii="Times New Roman" w:eastAsia="Times New Roman" w:hAnsi="Times New Roman" w:cs="Times New Roman"/>
          <w:color w:val="333333"/>
          <w:sz w:val="24"/>
          <w:szCs w:val="24"/>
        </w:rPr>
        <w:br/>
      </w:r>
      <w:r w:rsidRPr="006E081D">
        <w:rPr>
          <w:rFonts w:ascii="Times New Roman" w:eastAsia="Times New Roman" w:hAnsi="Times New Roman" w:cs="Times New Roman"/>
          <w:color w:val="333333"/>
          <w:sz w:val="24"/>
          <w:szCs w:val="24"/>
        </w:rPr>
        <w:br/>
        <w:t>V - por motivo de afastamento do (a) cônjuge ou companheiro (a);</w:t>
      </w:r>
      <w:r w:rsidRPr="006E081D">
        <w:rPr>
          <w:rFonts w:ascii="Times New Roman" w:eastAsia="Times New Roman" w:hAnsi="Times New Roman" w:cs="Times New Roman"/>
          <w:color w:val="333333"/>
          <w:sz w:val="24"/>
          <w:szCs w:val="24"/>
        </w:rPr>
        <w:br/>
      </w:r>
      <w:r w:rsidRPr="006E081D">
        <w:rPr>
          <w:rFonts w:ascii="Times New Roman" w:eastAsia="Times New Roman" w:hAnsi="Times New Roman" w:cs="Times New Roman"/>
          <w:color w:val="333333"/>
          <w:sz w:val="24"/>
          <w:szCs w:val="24"/>
        </w:rPr>
        <w:br/>
        <w:t>VI - para o serviço militar;</w:t>
      </w:r>
      <w:r w:rsidRPr="006E081D">
        <w:rPr>
          <w:rFonts w:ascii="Times New Roman" w:eastAsia="Times New Roman" w:hAnsi="Times New Roman" w:cs="Times New Roman"/>
          <w:color w:val="333333"/>
          <w:sz w:val="24"/>
          <w:szCs w:val="24"/>
        </w:rPr>
        <w:br/>
      </w:r>
      <w:r w:rsidRPr="006E081D">
        <w:rPr>
          <w:rFonts w:ascii="Times New Roman" w:eastAsia="Times New Roman" w:hAnsi="Times New Roman" w:cs="Times New Roman"/>
          <w:color w:val="333333"/>
          <w:sz w:val="24"/>
          <w:szCs w:val="24"/>
        </w:rPr>
        <w:br/>
        <w:t>VII - para atividade política;</w:t>
      </w:r>
      <w:r w:rsidRPr="006E081D">
        <w:rPr>
          <w:rFonts w:ascii="Times New Roman" w:eastAsia="Times New Roman" w:hAnsi="Times New Roman" w:cs="Times New Roman"/>
          <w:color w:val="333333"/>
          <w:sz w:val="24"/>
          <w:szCs w:val="24"/>
        </w:rPr>
        <w:br/>
      </w:r>
      <w:r w:rsidRPr="006E081D">
        <w:rPr>
          <w:rFonts w:ascii="Times New Roman" w:eastAsia="Times New Roman" w:hAnsi="Times New Roman" w:cs="Times New Roman"/>
          <w:color w:val="333333"/>
          <w:sz w:val="24"/>
          <w:szCs w:val="24"/>
        </w:rPr>
        <w:br/>
        <w:t>VIII - para capacitação;</w:t>
      </w:r>
      <w:r w:rsidRPr="006E081D">
        <w:rPr>
          <w:rFonts w:ascii="Times New Roman" w:eastAsia="Times New Roman" w:hAnsi="Times New Roman" w:cs="Times New Roman"/>
          <w:color w:val="333333"/>
          <w:sz w:val="24"/>
          <w:szCs w:val="24"/>
        </w:rPr>
        <w:br/>
      </w:r>
      <w:r w:rsidRPr="006E081D">
        <w:rPr>
          <w:rFonts w:ascii="Times New Roman" w:eastAsia="Times New Roman" w:hAnsi="Times New Roman" w:cs="Times New Roman"/>
          <w:color w:val="333333"/>
          <w:sz w:val="24"/>
          <w:szCs w:val="24"/>
        </w:rPr>
        <w:br/>
        <w:t>IX - para tratar de interesses particulares;</w:t>
      </w:r>
      <w:r w:rsidRPr="006E081D">
        <w:rPr>
          <w:rFonts w:ascii="Times New Roman" w:eastAsia="Times New Roman" w:hAnsi="Times New Roman" w:cs="Times New Roman"/>
          <w:color w:val="333333"/>
          <w:sz w:val="24"/>
          <w:szCs w:val="24"/>
        </w:rPr>
        <w:br/>
      </w:r>
      <w:r w:rsidRPr="006E081D">
        <w:rPr>
          <w:rFonts w:ascii="Times New Roman" w:eastAsia="Times New Roman" w:hAnsi="Times New Roman" w:cs="Times New Roman"/>
          <w:color w:val="333333"/>
          <w:sz w:val="24"/>
          <w:szCs w:val="24"/>
        </w:rPr>
        <w:br/>
        <w:t>X - para desempenho de mandato classista;</w:t>
      </w:r>
      <w:r w:rsidRPr="006E081D">
        <w:rPr>
          <w:rFonts w:ascii="Times New Roman" w:eastAsia="Times New Roman" w:hAnsi="Times New Roman" w:cs="Times New Roman"/>
          <w:color w:val="333333"/>
          <w:sz w:val="24"/>
          <w:szCs w:val="24"/>
        </w:rPr>
        <w:br/>
      </w:r>
      <w:r w:rsidRPr="006E081D">
        <w:rPr>
          <w:rFonts w:ascii="Times New Roman" w:eastAsia="Times New Roman" w:hAnsi="Times New Roman" w:cs="Times New Roman"/>
          <w:color w:val="333333"/>
          <w:sz w:val="24"/>
          <w:szCs w:val="24"/>
        </w:rPr>
        <w:br/>
        <w:t>XI - para qualificação profissional.</w:t>
      </w:r>
      <w:r w:rsidRPr="006E081D">
        <w:rPr>
          <w:rFonts w:ascii="Times New Roman" w:eastAsia="Times New Roman" w:hAnsi="Times New Roman" w:cs="Times New Roman"/>
          <w:color w:val="333333"/>
          <w:sz w:val="24"/>
          <w:szCs w:val="24"/>
        </w:rPr>
        <w:br/>
      </w:r>
      <w:r w:rsidRPr="006E081D">
        <w:rPr>
          <w:rFonts w:ascii="Times New Roman" w:eastAsia="Times New Roman" w:hAnsi="Times New Roman" w:cs="Times New Roman"/>
          <w:color w:val="333333"/>
          <w:sz w:val="24"/>
          <w:szCs w:val="24"/>
        </w:rPr>
        <w:br/>
      </w:r>
      <w:bookmarkStart w:id="84" w:name="artigo_85"/>
      <w:r w:rsidRPr="006E081D">
        <w:rPr>
          <w:rFonts w:ascii="Times New Roman" w:eastAsia="Times New Roman" w:hAnsi="Times New Roman" w:cs="Times New Roman"/>
          <w:b/>
          <w:bCs/>
          <w:color w:val="FFFFFF"/>
          <w:sz w:val="18"/>
          <w:szCs w:val="18"/>
        </w:rPr>
        <w:lastRenderedPageBreak/>
        <w:t>Art. 85 -</w:t>
      </w:r>
      <w:bookmarkEnd w:id="84"/>
      <w:r w:rsidRPr="006E081D">
        <w:rPr>
          <w:rFonts w:ascii="Times New Roman" w:eastAsia="Times New Roman" w:hAnsi="Times New Roman" w:cs="Times New Roman"/>
          <w:color w:val="333333"/>
          <w:sz w:val="24"/>
          <w:szCs w:val="24"/>
        </w:rPr>
        <w:t> A licença concedida dentro de 60 (sessenta) dias do término de outra da mesma espécie será considerada como prorrogação.</w:t>
      </w:r>
      <w:r w:rsidRPr="006E081D">
        <w:rPr>
          <w:rFonts w:ascii="Times New Roman" w:eastAsia="Times New Roman" w:hAnsi="Times New Roman" w:cs="Times New Roman"/>
          <w:color w:val="333333"/>
          <w:sz w:val="24"/>
          <w:szCs w:val="24"/>
        </w:rPr>
        <w:br/>
      </w:r>
      <w:r w:rsidRPr="006E081D">
        <w:rPr>
          <w:rFonts w:ascii="Times New Roman" w:eastAsia="Times New Roman" w:hAnsi="Times New Roman" w:cs="Times New Roman"/>
          <w:color w:val="333333"/>
          <w:sz w:val="24"/>
          <w:szCs w:val="24"/>
        </w:rPr>
        <w:br/>
      </w:r>
      <w:bookmarkStart w:id="85" w:name="artigo_86"/>
      <w:r w:rsidRPr="006E081D">
        <w:rPr>
          <w:rFonts w:ascii="Times New Roman" w:eastAsia="Times New Roman" w:hAnsi="Times New Roman" w:cs="Times New Roman"/>
          <w:b/>
          <w:bCs/>
          <w:color w:val="FFFFFF"/>
          <w:sz w:val="18"/>
          <w:szCs w:val="18"/>
        </w:rPr>
        <w:t>Art. 86 -</w:t>
      </w:r>
      <w:bookmarkEnd w:id="85"/>
      <w:r w:rsidRPr="006E081D">
        <w:rPr>
          <w:rFonts w:ascii="Times New Roman" w:eastAsia="Times New Roman" w:hAnsi="Times New Roman" w:cs="Times New Roman"/>
          <w:color w:val="333333"/>
          <w:sz w:val="24"/>
          <w:szCs w:val="24"/>
        </w:rPr>
        <w:t> Terminada a licença, o servidor reassumirá o exercício no primeiro dia útil subsequente, exceto se houver prorrogação.</w:t>
      </w:r>
      <w:r w:rsidRPr="006E081D">
        <w:rPr>
          <w:rFonts w:ascii="Times New Roman" w:eastAsia="Times New Roman" w:hAnsi="Times New Roman" w:cs="Times New Roman"/>
          <w:color w:val="333333"/>
          <w:sz w:val="24"/>
          <w:szCs w:val="24"/>
        </w:rPr>
        <w:br/>
      </w:r>
      <w:r w:rsidRPr="006E081D">
        <w:rPr>
          <w:rFonts w:ascii="Times New Roman" w:eastAsia="Times New Roman" w:hAnsi="Times New Roman" w:cs="Times New Roman"/>
          <w:color w:val="333333"/>
          <w:sz w:val="24"/>
          <w:szCs w:val="24"/>
        </w:rPr>
        <w:br/>
        <w:t>Parágrafo Único - O pedido de prorrogação deverá ser apresentado por escrito, até 08 (oito) dias antes de findo o prazo, não podendo o servidor permanecer afastado sem a conclusão do processo.</w:t>
      </w:r>
      <w:r w:rsidRPr="006E081D">
        <w:rPr>
          <w:rFonts w:ascii="Times New Roman" w:eastAsia="Times New Roman" w:hAnsi="Times New Roman" w:cs="Times New Roman"/>
          <w:color w:val="333333"/>
          <w:sz w:val="24"/>
          <w:szCs w:val="24"/>
        </w:rPr>
        <w:br/>
      </w:r>
      <w:r w:rsidRPr="006E081D">
        <w:rPr>
          <w:rFonts w:ascii="Times New Roman" w:eastAsia="Times New Roman" w:hAnsi="Times New Roman" w:cs="Times New Roman"/>
          <w:color w:val="333333"/>
          <w:sz w:val="24"/>
          <w:szCs w:val="24"/>
        </w:rPr>
        <w:br/>
      </w:r>
      <w:r w:rsidRPr="006E081D">
        <w:rPr>
          <w:rFonts w:ascii="Times New Roman" w:eastAsia="Times New Roman" w:hAnsi="Times New Roman" w:cs="Times New Roman"/>
          <w:color w:val="333333"/>
          <w:sz w:val="24"/>
          <w:szCs w:val="24"/>
        </w:rPr>
        <w:br/>
      </w:r>
      <w:r w:rsidRPr="006E081D">
        <w:rPr>
          <w:rFonts w:ascii="Myriad Pro Semibold" w:eastAsia="Times New Roman" w:hAnsi="Myriad Pro Semibold" w:cs="Times New Roman"/>
          <w:color w:val="333333"/>
          <w:sz w:val="24"/>
          <w:szCs w:val="24"/>
        </w:rPr>
        <w:t>SEÇÃO I</w:t>
      </w:r>
      <w:r w:rsidRPr="006E081D">
        <w:rPr>
          <w:rFonts w:ascii="Times New Roman" w:eastAsia="Times New Roman" w:hAnsi="Times New Roman" w:cs="Times New Roman"/>
          <w:color w:val="333333"/>
          <w:sz w:val="24"/>
          <w:szCs w:val="24"/>
        </w:rPr>
        <w:br/>
      </w:r>
      <w:r w:rsidRPr="006E081D">
        <w:rPr>
          <w:rFonts w:ascii="Myriad Pro Semibold" w:eastAsia="Times New Roman" w:hAnsi="Myriad Pro Semibold" w:cs="Times New Roman"/>
          <w:color w:val="333333"/>
          <w:sz w:val="24"/>
          <w:szCs w:val="24"/>
        </w:rPr>
        <w:t>DA LICENÇA PARA TRATAMENTO DE SAÚDE</w:t>
      </w:r>
      <w:r w:rsidRPr="006E081D">
        <w:rPr>
          <w:rFonts w:ascii="Times New Roman" w:eastAsia="Times New Roman" w:hAnsi="Times New Roman" w:cs="Times New Roman"/>
          <w:color w:val="333333"/>
          <w:sz w:val="24"/>
          <w:szCs w:val="24"/>
        </w:rPr>
        <w:br/>
      </w:r>
      <w:r w:rsidRPr="006E081D">
        <w:rPr>
          <w:rFonts w:ascii="Times New Roman" w:eastAsia="Times New Roman" w:hAnsi="Times New Roman" w:cs="Times New Roman"/>
          <w:color w:val="333333"/>
          <w:sz w:val="24"/>
          <w:szCs w:val="24"/>
        </w:rPr>
        <w:br/>
      </w:r>
      <w:r w:rsidRPr="006E081D">
        <w:rPr>
          <w:rFonts w:ascii="Times New Roman" w:eastAsia="Times New Roman" w:hAnsi="Times New Roman" w:cs="Times New Roman"/>
          <w:color w:val="333333"/>
          <w:sz w:val="24"/>
          <w:szCs w:val="24"/>
        </w:rPr>
        <w:br/>
      </w:r>
      <w:bookmarkStart w:id="86" w:name="artigo_87"/>
      <w:r w:rsidRPr="006E081D">
        <w:rPr>
          <w:rFonts w:ascii="Times New Roman" w:eastAsia="Times New Roman" w:hAnsi="Times New Roman" w:cs="Times New Roman"/>
          <w:b/>
          <w:bCs/>
          <w:color w:val="FFFFFF"/>
          <w:sz w:val="18"/>
          <w:szCs w:val="18"/>
        </w:rPr>
        <w:t>Art. 87 -</w:t>
      </w:r>
      <w:bookmarkEnd w:id="86"/>
      <w:r w:rsidRPr="006E081D">
        <w:rPr>
          <w:rFonts w:ascii="Times New Roman" w:eastAsia="Times New Roman" w:hAnsi="Times New Roman" w:cs="Times New Roman"/>
          <w:color w:val="333333"/>
          <w:sz w:val="24"/>
          <w:szCs w:val="24"/>
        </w:rPr>
        <w:t> Será concedida ao servidor da carreira de Guarda Municipal, Licença para Tratamento de Saúde, a pedido ou de ofício, com base em perícia médica, sem prejuízo da remuneração a que fizer jus.</w:t>
      </w:r>
      <w:r w:rsidRPr="006E081D">
        <w:rPr>
          <w:rFonts w:ascii="Times New Roman" w:eastAsia="Times New Roman" w:hAnsi="Times New Roman" w:cs="Times New Roman"/>
          <w:color w:val="333333"/>
          <w:sz w:val="24"/>
          <w:szCs w:val="24"/>
        </w:rPr>
        <w:br/>
      </w:r>
      <w:r w:rsidRPr="006E081D">
        <w:rPr>
          <w:rFonts w:ascii="Times New Roman" w:eastAsia="Times New Roman" w:hAnsi="Times New Roman" w:cs="Times New Roman"/>
          <w:color w:val="333333"/>
          <w:sz w:val="24"/>
          <w:szCs w:val="24"/>
        </w:rPr>
        <w:br/>
      </w:r>
      <w:bookmarkStart w:id="87" w:name="artigo_88"/>
      <w:r w:rsidRPr="006E081D">
        <w:rPr>
          <w:rFonts w:ascii="Times New Roman" w:eastAsia="Times New Roman" w:hAnsi="Times New Roman" w:cs="Times New Roman"/>
          <w:b/>
          <w:bCs/>
          <w:color w:val="FFFFFF"/>
          <w:sz w:val="18"/>
          <w:szCs w:val="18"/>
        </w:rPr>
        <w:t>Art. 88 -</w:t>
      </w:r>
      <w:bookmarkEnd w:id="87"/>
      <w:r w:rsidRPr="006E081D">
        <w:rPr>
          <w:rFonts w:ascii="Times New Roman" w:eastAsia="Times New Roman" w:hAnsi="Times New Roman" w:cs="Times New Roman"/>
          <w:color w:val="333333"/>
          <w:sz w:val="24"/>
          <w:szCs w:val="24"/>
        </w:rPr>
        <w:t> Para licença até 03 (três) dias, a inspeção será feita por médico assistente e, se por prazo superior, por Junta Médica Oficial.</w:t>
      </w:r>
      <w:r w:rsidRPr="006E081D">
        <w:rPr>
          <w:rFonts w:ascii="Times New Roman" w:eastAsia="Times New Roman" w:hAnsi="Times New Roman" w:cs="Times New Roman"/>
          <w:color w:val="333333"/>
          <w:sz w:val="24"/>
          <w:szCs w:val="24"/>
        </w:rPr>
        <w:br/>
      </w:r>
      <w:r w:rsidRPr="006E081D">
        <w:rPr>
          <w:rFonts w:ascii="Times New Roman" w:eastAsia="Times New Roman" w:hAnsi="Times New Roman" w:cs="Times New Roman"/>
          <w:color w:val="333333"/>
          <w:sz w:val="24"/>
          <w:szCs w:val="24"/>
        </w:rPr>
        <w:br/>
        <w:t>§ 1º - Sempre que necessário, a inspeção médica será realizada na residência do servidor ou no estabelecimento hospitalar onde se encontrar internado.</w:t>
      </w:r>
      <w:r w:rsidRPr="006E081D">
        <w:rPr>
          <w:rFonts w:ascii="Times New Roman" w:eastAsia="Times New Roman" w:hAnsi="Times New Roman" w:cs="Times New Roman"/>
          <w:color w:val="333333"/>
          <w:sz w:val="24"/>
          <w:szCs w:val="24"/>
        </w:rPr>
        <w:br/>
      </w:r>
      <w:r w:rsidRPr="006E081D">
        <w:rPr>
          <w:rFonts w:ascii="Times New Roman" w:eastAsia="Times New Roman" w:hAnsi="Times New Roman" w:cs="Times New Roman"/>
          <w:color w:val="333333"/>
          <w:sz w:val="24"/>
          <w:szCs w:val="24"/>
        </w:rPr>
        <w:br/>
        <w:t>§ 2º - O servidor que durante o mesmo exercício atingir o limite de 30 (trinta) dias de licença para tratamento de saúde, consecutivos ou não, para a concessão de nova licença, independentemente do prazo de sua duração, será submetido à inspeção por Junta Médica Oficial.</w:t>
      </w:r>
      <w:r w:rsidRPr="006E081D">
        <w:rPr>
          <w:rFonts w:ascii="Times New Roman" w:eastAsia="Times New Roman" w:hAnsi="Times New Roman" w:cs="Times New Roman"/>
          <w:color w:val="333333"/>
          <w:sz w:val="24"/>
          <w:szCs w:val="24"/>
        </w:rPr>
        <w:br/>
      </w:r>
      <w:r w:rsidRPr="006E081D">
        <w:rPr>
          <w:rFonts w:ascii="Times New Roman" w:eastAsia="Times New Roman" w:hAnsi="Times New Roman" w:cs="Times New Roman"/>
          <w:color w:val="333333"/>
          <w:sz w:val="24"/>
          <w:szCs w:val="24"/>
        </w:rPr>
        <w:br/>
      </w:r>
      <w:bookmarkStart w:id="88" w:name="artigo_89"/>
      <w:r w:rsidRPr="006E081D">
        <w:rPr>
          <w:rFonts w:ascii="Times New Roman" w:eastAsia="Times New Roman" w:hAnsi="Times New Roman" w:cs="Times New Roman"/>
          <w:b/>
          <w:bCs/>
          <w:color w:val="FFFFFF"/>
          <w:sz w:val="18"/>
          <w:szCs w:val="18"/>
        </w:rPr>
        <w:t>Art. 89 -</w:t>
      </w:r>
      <w:bookmarkEnd w:id="88"/>
      <w:r w:rsidRPr="006E081D">
        <w:rPr>
          <w:rFonts w:ascii="Times New Roman" w:eastAsia="Times New Roman" w:hAnsi="Times New Roman" w:cs="Times New Roman"/>
          <w:color w:val="333333"/>
          <w:sz w:val="24"/>
          <w:szCs w:val="24"/>
        </w:rPr>
        <w:t> Findo o prazo da licença, o servidor será submetido à nova inspeção médica, que concluirá pela volta ao serviço, pela prorrogação da licença ou pela aposentadoria.</w:t>
      </w:r>
      <w:r w:rsidRPr="006E081D">
        <w:rPr>
          <w:rFonts w:ascii="Times New Roman" w:eastAsia="Times New Roman" w:hAnsi="Times New Roman" w:cs="Times New Roman"/>
          <w:color w:val="333333"/>
          <w:sz w:val="24"/>
          <w:szCs w:val="24"/>
        </w:rPr>
        <w:br/>
      </w:r>
      <w:r w:rsidRPr="006E081D">
        <w:rPr>
          <w:rFonts w:ascii="Times New Roman" w:eastAsia="Times New Roman" w:hAnsi="Times New Roman" w:cs="Times New Roman"/>
          <w:color w:val="333333"/>
          <w:sz w:val="24"/>
          <w:szCs w:val="24"/>
        </w:rPr>
        <w:br/>
      </w:r>
      <w:bookmarkStart w:id="89" w:name="artigo_90"/>
      <w:r w:rsidRPr="006E081D">
        <w:rPr>
          <w:rFonts w:ascii="Times New Roman" w:eastAsia="Times New Roman" w:hAnsi="Times New Roman" w:cs="Times New Roman"/>
          <w:b/>
          <w:bCs/>
          <w:color w:val="FFFFFF"/>
          <w:sz w:val="18"/>
          <w:szCs w:val="18"/>
        </w:rPr>
        <w:t>Art. 90 -</w:t>
      </w:r>
      <w:bookmarkEnd w:id="89"/>
      <w:r w:rsidRPr="006E081D">
        <w:rPr>
          <w:rFonts w:ascii="Times New Roman" w:eastAsia="Times New Roman" w:hAnsi="Times New Roman" w:cs="Times New Roman"/>
          <w:color w:val="333333"/>
          <w:sz w:val="24"/>
          <w:szCs w:val="24"/>
        </w:rPr>
        <w:t> O laudo da Junta Médica não se referirá ao nome ou natureza da doença, salvo quando se tratar de lesões produzidas por acidente em serviço ou doença profissional.</w:t>
      </w:r>
      <w:r w:rsidRPr="006E081D">
        <w:rPr>
          <w:rFonts w:ascii="Times New Roman" w:eastAsia="Times New Roman" w:hAnsi="Times New Roman" w:cs="Times New Roman"/>
          <w:color w:val="333333"/>
          <w:sz w:val="24"/>
          <w:szCs w:val="24"/>
        </w:rPr>
        <w:br/>
      </w:r>
      <w:r w:rsidRPr="006E081D">
        <w:rPr>
          <w:rFonts w:ascii="Times New Roman" w:eastAsia="Times New Roman" w:hAnsi="Times New Roman" w:cs="Times New Roman"/>
          <w:color w:val="333333"/>
          <w:sz w:val="24"/>
          <w:szCs w:val="24"/>
        </w:rPr>
        <w:br/>
      </w:r>
      <w:bookmarkStart w:id="90" w:name="artigo_91"/>
      <w:r w:rsidRPr="006E081D">
        <w:rPr>
          <w:rFonts w:ascii="Times New Roman" w:eastAsia="Times New Roman" w:hAnsi="Times New Roman" w:cs="Times New Roman"/>
          <w:b/>
          <w:bCs/>
          <w:color w:val="FFFFFF"/>
          <w:sz w:val="18"/>
          <w:szCs w:val="18"/>
        </w:rPr>
        <w:t>Art. 91 -</w:t>
      </w:r>
      <w:bookmarkEnd w:id="90"/>
      <w:r w:rsidRPr="006E081D">
        <w:rPr>
          <w:rFonts w:ascii="Times New Roman" w:eastAsia="Times New Roman" w:hAnsi="Times New Roman" w:cs="Times New Roman"/>
          <w:color w:val="333333"/>
          <w:sz w:val="24"/>
          <w:szCs w:val="24"/>
        </w:rPr>
        <w:t> O servidor que apresentar indícios de lesões orgânicas ou funcionais será submetido à inspeção médica.</w:t>
      </w:r>
      <w:r w:rsidRPr="006E081D">
        <w:rPr>
          <w:rFonts w:ascii="Times New Roman" w:eastAsia="Times New Roman" w:hAnsi="Times New Roman" w:cs="Times New Roman"/>
          <w:color w:val="333333"/>
          <w:sz w:val="24"/>
          <w:szCs w:val="24"/>
        </w:rPr>
        <w:br/>
      </w:r>
      <w:r w:rsidRPr="006E081D">
        <w:rPr>
          <w:rFonts w:ascii="Times New Roman" w:eastAsia="Times New Roman" w:hAnsi="Times New Roman" w:cs="Times New Roman"/>
          <w:color w:val="333333"/>
          <w:sz w:val="24"/>
          <w:szCs w:val="24"/>
        </w:rPr>
        <w:br/>
      </w:r>
      <w:r w:rsidRPr="006E081D">
        <w:rPr>
          <w:rFonts w:ascii="Times New Roman" w:eastAsia="Times New Roman" w:hAnsi="Times New Roman" w:cs="Times New Roman"/>
          <w:color w:val="333333"/>
          <w:sz w:val="24"/>
          <w:szCs w:val="24"/>
        </w:rPr>
        <w:br/>
      </w:r>
      <w:r w:rsidRPr="006E081D">
        <w:rPr>
          <w:rFonts w:ascii="Myriad Pro Semibold" w:eastAsia="Times New Roman" w:hAnsi="Myriad Pro Semibold" w:cs="Times New Roman"/>
          <w:color w:val="333333"/>
          <w:sz w:val="24"/>
          <w:szCs w:val="24"/>
        </w:rPr>
        <w:t>SEÇÃO II</w:t>
      </w:r>
      <w:r w:rsidRPr="006E081D">
        <w:rPr>
          <w:rFonts w:ascii="Times New Roman" w:eastAsia="Times New Roman" w:hAnsi="Times New Roman" w:cs="Times New Roman"/>
          <w:color w:val="333333"/>
          <w:sz w:val="24"/>
          <w:szCs w:val="24"/>
        </w:rPr>
        <w:br/>
      </w:r>
      <w:r w:rsidRPr="006E081D">
        <w:rPr>
          <w:rFonts w:ascii="Myriad Pro Semibold" w:eastAsia="Times New Roman" w:hAnsi="Myriad Pro Semibold" w:cs="Times New Roman"/>
          <w:color w:val="333333"/>
          <w:sz w:val="24"/>
          <w:szCs w:val="24"/>
        </w:rPr>
        <w:t>DA LICENÇA À GESTANTE, À ADOTANTE E DA LICENÇA PATERNIDADE</w:t>
      </w:r>
      <w:r w:rsidRPr="006E081D">
        <w:rPr>
          <w:rFonts w:ascii="Times New Roman" w:eastAsia="Times New Roman" w:hAnsi="Times New Roman" w:cs="Times New Roman"/>
          <w:color w:val="333333"/>
          <w:sz w:val="24"/>
          <w:szCs w:val="24"/>
        </w:rPr>
        <w:br/>
      </w:r>
      <w:r w:rsidRPr="006E081D">
        <w:rPr>
          <w:rFonts w:ascii="Times New Roman" w:eastAsia="Times New Roman" w:hAnsi="Times New Roman" w:cs="Times New Roman"/>
          <w:color w:val="333333"/>
          <w:sz w:val="24"/>
          <w:szCs w:val="24"/>
        </w:rPr>
        <w:br/>
      </w:r>
      <w:r w:rsidRPr="006E081D">
        <w:rPr>
          <w:rFonts w:ascii="Times New Roman" w:eastAsia="Times New Roman" w:hAnsi="Times New Roman" w:cs="Times New Roman"/>
          <w:color w:val="333333"/>
          <w:sz w:val="24"/>
          <w:szCs w:val="24"/>
        </w:rPr>
        <w:br/>
      </w:r>
      <w:bookmarkStart w:id="91" w:name="artigo_92"/>
      <w:r w:rsidRPr="006E081D">
        <w:rPr>
          <w:rFonts w:ascii="Times New Roman" w:eastAsia="Times New Roman" w:hAnsi="Times New Roman" w:cs="Times New Roman"/>
          <w:b/>
          <w:bCs/>
          <w:color w:val="FFFFFF"/>
          <w:sz w:val="18"/>
          <w:szCs w:val="18"/>
        </w:rPr>
        <w:t>Art. 92 -</w:t>
      </w:r>
      <w:bookmarkEnd w:id="91"/>
      <w:r w:rsidRPr="006E081D">
        <w:rPr>
          <w:rFonts w:ascii="Times New Roman" w:eastAsia="Times New Roman" w:hAnsi="Times New Roman" w:cs="Times New Roman"/>
          <w:color w:val="333333"/>
          <w:sz w:val="24"/>
          <w:szCs w:val="24"/>
        </w:rPr>
        <w:t> Será concedida licença à servidora gestante da carreira de Guarda Municipal por 120 (cento e vinte) dias consecutivos, sem prejuízo da remuneração.</w:t>
      </w:r>
      <w:r w:rsidRPr="006E081D">
        <w:rPr>
          <w:rFonts w:ascii="Times New Roman" w:eastAsia="Times New Roman" w:hAnsi="Times New Roman" w:cs="Times New Roman"/>
          <w:color w:val="333333"/>
          <w:sz w:val="24"/>
          <w:szCs w:val="24"/>
        </w:rPr>
        <w:br/>
      </w:r>
      <w:r w:rsidRPr="006E081D">
        <w:rPr>
          <w:rFonts w:ascii="Times New Roman" w:eastAsia="Times New Roman" w:hAnsi="Times New Roman" w:cs="Times New Roman"/>
          <w:color w:val="333333"/>
          <w:sz w:val="24"/>
          <w:szCs w:val="24"/>
        </w:rPr>
        <w:lastRenderedPageBreak/>
        <w:br/>
        <w:t>§ 1º - A licença poderá ter início entre 28 (vinte e oito) dias antes do parto e a data da ocorrência deste. (Lei nº </w:t>
      </w:r>
      <w:hyperlink r:id="rId12" w:history="1">
        <w:r w:rsidRPr="006E081D">
          <w:rPr>
            <w:rFonts w:ascii="Times New Roman" w:eastAsia="Times New Roman" w:hAnsi="Times New Roman" w:cs="Times New Roman"/>
            <w:color w:val="B94A48"/>
            <w:sz w:val="24"/>
            <w:szCs w:val="24"/>
            <w:u w:val="single"/>
          </w:rPr>
          <w:t>5.308</w:t>
        </w:r>
      </w:hyperlink>
      <w:r w:rsidRPr="006E081D">
        <w:rPr>
          <w:rFonts w:ascii="Times New Roman" w:eastAsia="Times New Roman" w:hAnsi="Times New Roman" w:cs="Times New Roman"/>
          <w:color w:val="333333"/>
          <w:sz w:val="24"/>
          <w:szCs w:val="24"/>
        </w:rPr>
        <w:t>/03).</w:t>
      </w:r>
      <w:r w:rsidRPr="006E081D">
        <w:rPr>
          <w:rFonts w:ascii="Times New Roman" w:eastAsia="Times New Roman" w:hAnsi="Times New Roman" w:cs="Times New Roman"/>
          <w:color w:val="333333"/>
          <w:sz w:val="24"/>
          <w:szCs w:val="24"/>
        </w:rPr>
        <w:br/>
      </w:r>
      <w:r w:rsidRPr="006E081D">
        <w:rPr>
          <w:rFonts w:ascii="Times New Roman" w:eastAsia="Times New Roman" w:hAnsi="Times New Roman" w:cs="Times New Roman"/>
          <w:color w:val="333333"/>
          <w:sz w:val="24"/>
          <w:szCs w:val="24"/>
        </w:rPr>
        <w:br/>
        <w:t>§ 2º - No caso de nascimento prematuro, a licença terá início a partir do parto.</w:t>
      </w:r>
      <w:r w:rsidRPr="006E081D">
        <w:rPr>
          <w:rFonts w:ascii="Times New Roman" w:eastAsia="Times New Roman" w:hAnsi="Times New Roman" w:cs="Times New Roman"/>
          <w:color w:val="333333"/>
          <w:sz w:val="24"/>
          <w:szCs w:val="24"/>
        </w:rPr>
        <w:br/>
      </w:r>
      <w:r w:rsidRPr="006E081D">
        <w:rPr>
          <w:rFonts w:ascii="Times New Roman" w:eastAsia="Times New Roman" w:hAnsi="Times New Roman" w:cs="Times New Roman"/>
          <w:color w:val="333333"/>
          <w:sz w:val="24"/>
          <w:szCs w:val="24"/>
        </w:rPr>
        <w:br/>
        <w:t>§ 3º - No caso de natimorto, decorridos 30 (trinta) dias do evento, a servidora será submetida a exame médico, e se julgada apta, reassumirá o exercício.</w:t>
      </w:r>
      <w:r w:rsidRPr="006E081D">
        <w:rPr>
          <w:rFonts w:ascii="Times New Roman" w:eastAsia="Times New Roman" w:hAnsi="Times New Roman" w:cs="Times New Roman"/>
          <w:color w:val="333333"/>
          <w:sz w:val="24"/>
          <w:szCs w:val="24"/>
        </w:rPr>
        <w:br/>
      </w:r>
      <w:r w:rsidRPr="006E081D">
        <w:rPr>
          <w:rFonts w:ascii="Times New Roman" w:eastAsia="Times New Roman" w:hAnsi="Times New Roman" w:cs="Times New Roman"/>
          <w:color w:val="333333"/>
          <w:sz w:val="24"/>
          <w:szCs w:val="24"/>
        </w:rPr>
        <w:br/>
        <w:t>§ 4º - No caso de aborto criminoso, duas semanas de repouso. (Lei nº </w:t>
      </w:r>
      <w:hyperlink r:id="rId13" w:history="1">
        <w:r w:rsidRPr="006E081D">
          <w:rPr>
            <w:rFonts w:ascii="Times New Roman" w:eastAsia="Times New Roman" w:hAnsi="Times New Roman" w:cs="Times New Roman"/>
            <w:color w:val="B94A48"/>
            <w:sz w:val="24"/>
            <w:szCs w:val="24"/>
            <w:u w:val="single"/>
          </w:rPr>
          <w:t>5.308</w:t>
        </w:r>
      </w:hyperlink>
      <w:r w:rsidRPr="006E081D">
        <w:rPr>
          <w:rFonts w:ascii="Times New Roman" w:eastAsia="Times New Roman" w:hAnsi="Times New Roman" w:cs="Times New Roman"/>
          <w:color w:val="333333"/>
          <w:sz w:val="24"/>
          <w:szCs w:val="24"/>
        </w:rPr>
        <w:t>/03).</w:t>
      </w:r>
      <w:r w:rsidRPr="006E081D">
        <w:rPr>
          <w:rFonts w:ascii="Times New Roman" w:eastAsia="Times New Roman" w:hAnsi="Times New Roman" w:cs="Times New Roman"/>
          <w:color w:val="333333"/>
          <w:sz w:val="24"/>
          <w:szCs w:val="24"/>
        </w:rPr>
        <w:br/>
      </w:r>
      <w:r w:rsidRPr="006E081D">
        <w:rPr>
          <w:rFonts w:ascii="Times New Roman" w:eastAsia="Times New Roman" w:hAnsi="Times New Roman" w:cs="Times New Roman"/>
          <w:color w:val="333333"/>
          <w:sz w:val="24"/>
          <w:szCs w:val="24"/>
        </w:rPr>
        <w:br/>
      </w:r>
      <w:bookmarkStart w:id="92" w:name="artigo_93"/>
      <w:r w:rsidRPr="006E081D">
        <w:rPr>
          <w:rFonts w:ascii="Times New Roman" w:eastAsia="Times New Roman" w:hAnsi="Times New Roman" w:cs="Times New Roman"/>
          <w:b/>
          <w:bCs/>
          <w:color w:val="FFFFFF"/>
          <w:sz w:val="18"/>
          <w:szCs w:val="18"/>
        </w:rPr>
        <w:t>Art. 93 -</w:t>
      </w:r>
      <w:bookmarkEnd w:id="92"/>
      <w:r w:rsidRPr="006E081D">
        <w:rPr>
          <w:rFonts w:ascii="Times New Roman" w:eastAsia="Times New Roman" w:hAnsi="Times New Roman" w:cs="Times New Roman"/>
          <w:color w:val="333333"/>
          <w:sz w:val="24"/>
          <w:szCs w:val="24"/>
        </w:rPr>
        <w:t> Pelo nascimento ou adoção de filhos, o servidor terá direito à licença paternidade de 05 (cinco) dias consecutivos.</w:t>
      </w:r>
      <w:r w:rsidRPr="006E081D">
        <w:rPr>
          <w:rFonts w:ascii="Times New Roman" w:eastAsia="Times New Roman" w:hAnsi="Times New Roman" w:cs="Times New Roman"/>
          <w:color w:val="333333"/>
          <w:sz w:val="24"/>
          <w:szCs w:val="24"/>
        </w:rPr>
        <w:br/>
      </w:r>
      <w:r w:rsidRPr="006E081D">
        <w:rPr>
          <w:rFonts w:ascii="Times New Roman" w:eastAsia="Times New Roman" w:hAnsi="Times New Roman" w:cs="Times New Roman"/>
          <w:color w:val="333333"/>
          <w:sz w:val="24"/>
          <w:szCs w:val="24"/>
        </w:rPr>
        <w:br/>
      </w:r>
      <w:bookmarkStart w:id="93" w:name="artigo_94"/>
      <w:r w:rsidRPr="006E081D">
        <w:rPr>
          <w:rFonts w:ascii="Times New Roman" w:eastAsia="Times New Roman" w:hAnsi="Times New Roman" w:cs="Times New Roman"/>
          <w:b/>
          <w:bCs/>
          <w:color w:val="FFFFFF"/>
          <w:sz w:val="18"/>
          <w:szCs w:val="18"/>
        </w:rPr>
        <w:t>Art. 94 -</w:t>
      </w:r>
      <w:bookmarkEnd w:id="93"/>
      <w:r w:rsidRPr="006E081D">
        <w:rPr>
          <w:rFonts w:ascii="Times New Roman" w:eastAsia="Times New Roman" w:hAnsi="Times New Roman" w:cs="Times New Roman"/>
          <w:color w:val="333333"/>
          <w:sz w:val="24"/>
          <w:szCs w:val="24"/>
        </w:rPr>
        <w:t> Para amamentar o próprio filho, até a idade de seis meses, a servidora lactante terá direito, durante a jornada de trabalho, à uma hora de descanso, que poderá ser parcelada em dois períodos de meia hora.</w:t>
      </w:r>
      <w:r w:rsidRPr="006E081D">
        <w:rPr>
          <w:rFonts w:ascii="Times New Roman" w:eastAsia="Times New Roman" w:hAnsi="Times New Roman" w:cs="Times New Roman"/>
          <w:color w:val="333333"/>
          <w:sz w:val="24"/>
          <w:szCs w:val="24"/>
        </w:rPr>
        <w:br/>
      </w:r>
      <w:r w:rsidRPr="006E081D">
        <w:rPr>
          <w:rFonts w:ascii="Times New Roman" w:eastAsia="Times New Roman" w:hAnsi="Times New Roman" w:cs="Times New Roman"/>
          <w:color w:val="333333"/>
          <w:sz w:val="24"/>
          <w:szCs w:val="24"/>
        </w:rPr>
        <w:br/>
      </w:r>
      <w:bookmarkStart w:id="94" w:name="artigo_95"/>
      <w:r w:rsidRPr="006E081D">
        <w:rPr>
          <w:rFonts w:ascii="Times New Roman" w:eastAsia="Times New Roman" w:hAnsi="Times New Roman" w:cs="Times New Roman"/>
          <w:b/>
          <w:bCs/>
          <w:color w:val="FFFFFF"/>
          <w:sz w:val="18"/>
          <w:szCs w:val="18"/>
        </w:rPr>
        <w:t>Art. 95 -</w:t>
      </w:r>
      <w:bookmarkEnd w:id="94"/>
      <w:r w:rsidRPr="006E081D">
        <w:rPr>
          <w:rFonts w:ascii="Times New Roman" w:eastAsia="Times New Roman" w:hAnsi="Times New Roman" w:cs="Times New Roman"/>
          <w:color w:val="333333"/>
          <w:sz w:val="24"/>
          <w:szCs w:val="24"/>
        </w:rPr>
        <w:t> A servidora que adotar ou obtiver guarda judicial de crianças será concedido licença nas seguintes condições:</w:t>
      </w:r>
      <w:r w:rsidRPr="006E081D">
        <w:rPr>
          <w:rFonts w:ascii="Times New Roman" w:eastAsia="Times New Roman" w:hAnsi="Times New Roman" w:cs="Times New Roman"/>
          <w:color w:val="333333"/>
          <w:sz w:val="24"/>
          <w:szCs w:val="24"/>
        </w:rPr>
        <w:br/>
      </w:r>
      <w:r w:rsidRPr="006E081D">
        <w:rPr>
          <w:rFonts w:ascii="Times New Roman" w:eastAsia="Times New Roman" w:hAnsi="Times New Roman" w:cs="Times New Roman"/>
          <w:color w:val="333333"/>
          <w:sz w:val="24"/>
          <w:szCs w:val="24"/>
        </w:rPr>
        <w:br/>
        <w:t>a) até 01 (um) ano de idade, 120 (cento e vinte) dias de licença remunerada;</w:t>
      </w:r>
      <w:r w:rsidRPr="006E081D">
        <w:rPr>
          <w:rFonts w:ascii="Times New Roman" w:eastAsia="Times New Roman" w:hAnsi="Times New Roman" w:cs="Times New Roman"/>
          <w:color w:val="333333"/>
          <w:sz w:val="24"/>
          <w:szCs w:val="24"/>
        </w:rPr>
        <w:br/>
        <w:t>b) de 01 (um) ano até 04 (quatro) anos de idade, 60 (sessenta) dias de licença remunerada;</w:t>
      </w:r>
      <w:r w:rsidRPr="006E081D">
        <w:rPr>
          <w:rFonts w:ascii="Times New Roman" w:eastAsia="Times New Roman" w:hAnsi="Times New Roman" w:cs="Times New Roman"/>
          <w:color w:val="333333"/>
          <w:sz w:val="24"/>
          <w:szCs w:val="24"/>
        </w:rPr>
        <w:br/>
        <w:t>c) de 04 (quatro) anos até 08 (oito) anos de idade, 30 (trinta) dias de licença remunerada.</w:t>
      </w:r>
      <w:r w:rsidRPr="006E081D">
        <w:rPr>
          <w:rFonts w:ascii="Times New Roman" w:eastAsia="Times New Roman" w:hAnsi="Times New Roman" w:cs="Times New Roman"/>
          <w:color w:val="333333"/>
          <w:sz w:val="24"/>
          <w:szCs w:val="24"/>
        </w:rPr>
        <w:br/>
      </w:r>
      <w:r w:rsidRPr="006E081D">
        <w:rPr>
          <w:rFonts w:ascii="Times New Roman" w:eastAsia="Times New Roman" w:hAnsi="Times New Roman" w:cs="Times New Roman"/>
          <w:color w:val="333333"/>
          <w:sz w:val="24"/>
          <w:szCs w:val="24"/>
        </w:rPr>
        <w:br/>
      </w:r>
      <w:r w:rsidRPr="006E081D">
        <w:rPr>
          <w:rFonts w:ascii="Times New Roman" w:eastAsia="Times New Roman" w:hAnsi="Times New Roman" w:cs="Times New Roman"/>
          <w:color w:val="333333"/>
          <w:sz w:val="24"/>
          <w:szCs w:val="24"/>
        </w:rPr>
        <w:br/>
      </w:r>
      <w:r w:rsidRPr="006E081D">
        <w:rPr>
          <w:rFonts w:ascii="Myriad Pro Semibold" w:eastAsia="Times New Roman" w:hAnsi="Myriad Pro Semibold" w:cs="Times New Roman"/>
          <w:color w:val="333333"/>
          <w:sz w:val="24"/>
          <w:szCs w:val="24"/>
        </w:rPr>
        <w:t>SEÇÃO III</w:t>
      </w:r>
      <w:r w:rsidRPr="006E081D">
        <w:rPr>
          <w:rFonts w:ascii="Times New Roman" w:eastAsia="Times New Roman" w:hAnsi="Times New Roman" w:cs="Times New Roman"/>
          <w:color w:val="333333"/>
          <w:sz w:val="24"/>
          <w:szCs w:val="24"/>
        </w:rPr>
        <w:br/>
      </w:r>
      <w:r w:rsidRPr="006E081D">
        <w:rPr>
          <w:rFonts w:ascii="Myriad Pro Semibold" w:eastAsia="Times New Roman" w:hAnsi="Myriad Pro Semibold" w:cs="Times New Roman"/>
          <w:color w:val="333333"/>
          <w:sz w:val="24"/>
          <w:szCs w:val="24"/>
        </w:rPr>
        <w:t>DA LICENÇA POR ACIDENTE EM SERVIÇO</w:t>
      </w:r>
      <w:r w:rsidRPr="006E081D">
        <w:rPr>
          <w:rFonts w:ascii="Times New Roman" w:eastAsia="Times New Roman" w:hAnsi="Times New Roman" w:cs="Times New Roman"/>
          <w:color w:val="333333"/>
          <w:sz w:val="24"/>
          <w:szCs w:val="24"/>
        </w:rPr>
        <w:br/>
      </w:r>
      <w:r w:rsidRPr="006E081D">
        <w:rPr>
          <w:rFonts w:ascii="Times New Roman" w:eastAsia="Times New Roman" w:hAnsi="Times New Roman" w:cs="Times New Roman"/>
          <w:color w:val="333333"/>
          <w:sz w:val="24"/>
          <w:szCs w:val="24"/>
        </w:rPr>
        <w:br/>
      </w:r>
      <w:r w:rsidRPr="006E081D">
        <w:rPr>
          <w:rFonts w:ascii="Times New Roman" w:eastAsia="Times New Roman" w:hAnsi="Times New Roman" w:cs="Times New Roman"/>
          <w:color w:val="333333"/>
          <w:sz w:val="24"/>
          <w:szCs w:val="24"/>
        </w:rPr>
        <w:br/>
      </w:r>
      <w:bookmarkStart w:id="95" w:name="artigo_96"/>
      <w:r w:rsidRPr="006E081D">
        <w:rPr>
          <w:rFonts w:ascii="Times New Roman" w:eastAsia="Times New Roman" w:hAnsi="Times New Roman" w:cs="Times New Roman"/>
          <w:b/>
          <w:bCs/>
          <w:color w:val="FFFFFF"/>
          <w:sz w:val="18"/>
          <w:szCs w:val="18"/>
        </w:rPr>
        <w:t>Art. 96 -</w:t>
      </w:r>
      <w:bookmarkEnd w:id="95"/>
      <w:r w:rsidRPr="006E081D">
        <w:rPr>
          <w:rFonts w:ascii="Times New Roman" w:eastAsia="Times New Roman" w:hAnsi="Times New Roman" w:cs="Times New Roman"/>
          <w:color w:val="333333"/>
          <w:sz w:val="24"/>
          <w:szCs w:val="24"/>
        </w:rPr>
        <w:t> Será licenciado, com remuneração integral, o servidor da carreira de Guarda Municipal acidentado em serviço.</w:t>
      </w:r>
      <w:r w:rsidRPr="006E081D">
        <w:rPr>
          <w:rFonts w:ascii="Times New Roman" w:eastAsia="Times New Roman" w:hAnsi="Times New Roman" w:cs="Times New Roman"/>
          <w:color w:val="333333"/>
          <w:sz w:val="24"/>
          <w:szCs w:val="24"/>
        </w:rPr>
        <w:br/>
      </w:r>
      <w:r w:rsidRPr="006E081D">
        <w:rPr>
          <w:rFonts w:ascii="Times New Roman" w:eastAsia="Times New Roman" w:hAnsi="Times New Roman" w:cs="Times New Roman"/>
          <w:color w:val="333333"/>
          <w:sz w:val="24"/>
          <w:szCs w:val="24"/>
        </w:rPr>
        <w:br/>
      </w:r>
      <w:bookmarkStart w:id="96" w:name="artigo_97"/>
      <w:r w:rsidRPr="006E081D">
        <w:rPr>
          <w:rFonts w:ascii="Times New Roman" w:eastAsia="Times New Roman" w:hAnsi="Times New Roman" w:cs="Times New Roman"/>
          <w:b/>
          <w:bCs/>
          <w:color w:val="FFFFFF"/>
          <w:sz w:val="18"/>
          <w:szCs w:val="18"/>
        </w:rPr>
        <w:t>Art. 97 -</w:t>
      </w:r>
      <w:bookmarkEnd w:id="96"/>
      <w:r w:rsidRPr="006E081D">
        <w:rPr>
          <w:rFonts w:ascii="Times New Roman" w:eastAsia="Times New Roman" w:hAnsi="Times New Roman" w:cs="Times New Roman"/>
          <w:color w:val="333333"/>
          <w:sz w:val="24"/>
          <w:szCs w:val="24"/>
        </w:rPr>
        <w:t> Configura acidente em serviço o dano físico ou mental sofrido pelo servidor, que se relacione, mediata ou imediatamente, com as atribuições do cargo exercido.</w:t>
      </w:r>
      <w:r w:rsidRPr="006E081D">
        <w:rPr>
          <w:rFonts w:ascii="Times New Roman" w:eastAsia="Times New Roman" w:hAnsi="Times New Roman" w:cs="Times New Roman"/>
          <w:color w:val="333333"/>
          <w:sz w:val="24"/>
          <w:szCs w:val="24"/>
        </w:rPr>
        <w:br/>
      </w:r>
      <w:r w:rsidRPr="006E081D">
        <w:rPr>
          <w:rFonts w:ascii="Times New Roman" w:eastAsia="Times New Roman" w:hAnsi="Times New Roman" w:cs="Times New Roman"/>
          <w:color w:val="333333"/>
          <w:sz w:val="24"/>
          <w:szCs w:val="24"/>
        </w:rPr>
        <w:br/>
        <w:t>Parágrafo Único - Equipara-se ao acidente em serviço o dano:</w:t>
      </w:r>
      <w:r w:rsidRPr="006E081D">
        <w:rPr>
          <w:rFonts w:ascii="Times New Roman" w:eastAsia="Times New Roman" w:hAnsi="Times New Roman" w:cs="Times New Roman"/>
          <w:color w:val="333333"/>
          <w:sz w:val="24"/>
          <w:szCs w:val="24"/>
        </w:rPr>
        <w:br/>
      </w:r>
      <w:r w:rsidRPr="006E081D">
        <w:rPr>
          <w:rFonts w:ascii="Times New Roman" w:eastAsia="Times New Roman" w:hAnsi="Times New Roman" w:cs="Times New Roman"/>
          <w:color w:val="333333"/>
          <w:sz w:val="24"/>
          <w:szCs w:val="24"/>
        </w:rPr>
        <w:br/>
        <w:t>I - decorrente de agressão sofrida e não provocada pelo servidor no exercício do cargo;</w:t>
      </w:r>
      <w:r w:rsidRPr="006E081D">
        <w:rPr>
          <w:rFonts w:ascii="Times New Roman" w:eastAsia="Times New Roman" w:hAnsi="Times New Roman" w:cs="Times New Roman"/>
          <w:color w:val="333333"/>
          <w:sz w:val="24"/>
          <w:szCs w:val="24"/>
        </w:rPr>
        <w:br/>
      </w:r>
      <w:r w:rsidRPr="006E081D">
        <w:rPr>
          <w:rFonts w:ascii="Times New Roman" w:eastAsia="Times New Roman" w:hAnsi="Times New Roman" w:cs="Times New Roman"/>
          <w:color w:val="333333"/>
          <w:sz w:val="24"/>
          <w:szCs w:val="24"/>
        </w:rPr>
        <w:br/>
        <w:t>II - sofrido no percurso da residência para o trabalho e vice-versa.</w:t>
      </w:r>
      <w:r w:rsidRPr="006E081D">
        <w:rPr>
          <w:rFonts w:ascii="Times New Roman" w:eastAsia="Times New Roman" w:hAnsi="Times New Roman" w:cs="Times New Roman"/>
          <w:color w:val="333333"/>
          <w:sz w:val="24"/>
          <w:szCs w:val="24"/>
        </w:rPr>
        <w:br/>
      </w:r>
      <w:r w:rsidRPr="006E081D">
        <w:rPr>
          <w:rFonts w:ascii="Times New Roman" w:eastAsia="Times New Roman" w:hAnsi="Times New Roman" w:cs="Times New Roman"/>
          <w:color w:val="333333"/>
          <w:sz w:val="24"/>
          <w:szCs w:val="24"/>
        </w:rPr>
        <w:br/>
      </w:r>
      <w:bookmarkStart w:id="97" w:name="artigo_98"/>
      <w:r w:rsidRPr="006E081D">
        <w:rPr>
          <w:rFonts w:ascii="Times New Roman" w:eastAsia="Times New Roman" w:hAnsi="Times New Roman" w:cs="Times New Roman"/>
          <w:b/>
          <w:bCs/>
          <w:color w:val="FFFFFF"/>
          <w:sz w:val="18"/>
          <w:szCs w:val="18"/>
        </w:rPr>
        <w:t>Art. 98 -</w:t>
      </w:r>
      <w:bookmarkEnd w:id="97"/>
      <w:r w:rsidRPr="006E081D">
        <w:rPr>
          <w:rFonts w:ascii="Times New Roman" w:eastAsia="Times New Roman" w:hAnsi="Times New Roman" w:cs="Times New Roman"/>
          <w:color w:val="333333"/>
          <w:sz w:val="24"/>
          <w:szCs w:val="24"/>
        </w:rPr>
        <w:t> A prova do acidente será feita no prazo de 10 (dez) dias, prorrogável quando as circunstâncias o exigirem.</w:t>
      </w:r>
      <w:r w:rsidRPr="006E081D">
        <w:rPr>
          <w:rFonts w:ascii="Times New Roman" w:eastAsia="Times New Roman" w:hAnsi="Times New Roman" w:cs="Times New Roman"/>
          <w:color w:val="333333"/>
          <w:sz w:val="24"/>
          <w:szCs w:val="24"/>
        </w:rPr>
        <w:br/>
      </w:r>
      <w:r w:rsidRPr="006E081D">
        <w:rPr>
          <w:rFonts w:ascii="Times New Roman" w:eastAsia="Times New Roman" w:hAnsi="Times New Roman" w:cs="Times New Roman"/>
          <w:color w:val="333333"/>
          <w:sz w:val="24"/>
          <w:szCs w:val="24"/>
        </w:rPr>
        <w:lastRenderedPageBreak/>
        <w:br/>
      </w:r>
      <w:r w:rsidRPr="006E081D">
        <w:rPr>
          <w:rFonts w:ascii="Times New Roman" w:eastAsia="Times New Roman" w:hAnsi="Times New Roman" w:cs="Times New Roman"/>
          <w:color w:val="333333"/>
          <w:sz w:val="24"/>
          <w:szCs w:val="24"/>
        </w:rPr>
        <w:br/>
      </w:r>
      <w:r w:rsidRPr="006E081D">
        <w:rPr>
          <w:rFonts w:ascii="Myriad Pro Semibold" w:eastAsia="Times New Roman" w:hAnsi="Myriad Pro Semibold" w:cs="Times New Roman"/>
          <w:color w:val="333333"/>
          <w:sz w:val="24"/>
          <w:szCs w:val="24"/>
        </w:rPr>
        <w:t>SEÇÃO IV</w:t>
      </w:r>
      <w:r w:rsidRPr="006E081D">
        <w:rPr>
          <w:rFonts w:ascii="Times New Roman" w:eastAsia="Times New Roman" w:hAnsi="Times New Roman" w:cs="Times New Roman"/>
          <w:color w:val="333333"/>
          <w:sz w:val="24"/>
          <w:szCs w:val="24"/>
        </w:rPr>
        <w:br/>
      </w:r>
      <w:r w:rsidRPr="006E081D">
        <w:rPr>
          <w:rFonts w:ascii="Myriad Pro Semibold" w:eastAsia="Times New Roman" w:hAnsi="Myriad Pro Semibold" w:cs="Times New Roman"/>
          <w:color w:val="333333"/>
          <w:sz w:val="24"/>
          <w:szCs w:val="24"/>
        </w:rPr>
        <w:t>DA LICENÇA POR MOTIVO DE DOENÇA EM PESSOA DA FAMÍLIA</w:t>
      </w:r>
      <w:r w:rsidRPr="006E081D">
        <w:rPr>
          <w:rFonts w:ascii="Times New Roman" w:eastAsia="Times New Roman" w:hAnsi="Times New Roman" w:cs="Times New Roman"/>
          <w:color w:val="333333"/>
          <w:sz w:val="24"/>
          <w:szCs w:val="24"/>
        </w:rPr>
        <w:br/>
      </w:r>
      <w:r w:rsidRPr="006E081D">
        <w:rPr>
          <w:rFonts w:ascii="Times New Roman" w:eastAsia="Times New Roman" w:hAnsi="Times New Roman" w:cs="Times New Roman"/>
          <w:color w:val="333333"/>
          <w:sz w:val="24"/>
          <w:szCs w:val="24"/>
        </w:rPr>
        <w:br/>
      </w:r>
      <w:r w:rsidRPr="006E081D">
        <w:rPr>
          <w:rFonts w:ascii="Times New Roman" w:eastAsia="Times New Roman" w:hAnsi="Times New Roman" w:cs="Times New Roman"/>
          <w:color w:val="333333"/>
          <w:sz w:val="24"/>
          <w:szCs w:val="24"/>
        </w:rPr>
        <w:br/>
      </w:r>
      <w:bookmarkStart w:id="98" w:name="artigo_99"/>
      <w:r w:rsidRPr="006E081D">
        <w:rPr>
          <w:rFonts w:ascii="Times New Roman" w:eastAsia="Times New Roman" w:hAnsi="Times New Roman" w:cs="Times New Roman"/>
          <w:b/>
          <w:bCs/>
          <w:color w:val="FFFFFF"/>
          <w:sz w:val="18"/>
          <w:szCs w:val="18"/>
        </w:rPr>
        <w:t>Art. 99 -</w:t>
      </w:r>
      <w:bookmarkEnd w:id="98"/>
      <w:r w:rsidRPr="006E081D">
        <w:rPr>
          <w:rFonts w:ascii="Times New Roman" w:eastAsia="Times New Roman" w:hAnsi="Times New Roman" w:cs="Times New Roman"/>
          <w:color w:val="333333"/>
          <w:sz w:val="24"/>
          <w:szCs w:val="24"/>
        </w:rPr>
        <w:t> Poderá ser concedida licença ao servidor da carreira de Guarda Municipal por motivo de doença do cônjuge ou companheiro (a), dos pais, dos filhos, do padrasto ou madrasta e enteado, ou dependente que viva às suas expensas e conste do seu assentamento funcional, mediante comprovação por Junta Médica Oficial.</w:t>
      </w:r>
      <w:r w:rsidRPr="006E081D">
        <w:rPr>
          <w:rFonts w:ascii="Times New Roman" w:eastAsia="Times New Roman" w:hAnsi="Times New Roman" w:cs="Times New Roman"/>
          <w:color w:val="333333"/>
          <w:sz w:val="24"/>
          <w:szCs w:val="24"/>
        </w:rPr>
        <w:br/>
      </w:r>
      <w:r w:rsidRPr="006E081D">
        <w:rPr>
          <w:rFonts w:ascii="Times New Roman" w:eastAsia="Times New Roman" w:hAnsi="Times New Roman" w:cs="Times New Roman"/>
          <w:color w:val="333333"/>
          <w:sz w:val="24"/>
          <w:szCs w:val="24"/>
        </w:rPr>
        <w:br/>
        <w:t>§ 1º - A licença somente será deferida se a assistência direta do servidor for indispensável e não puder ser prestada simultaneamente com o exercício do cargo ou mediante compensação de horário, de acordo com o interesse e conveniência da Administração Pública.</w:t>
      </w:r>
      <w:r w:rsidRPr="006E081D">
        <w:rPr>
          <w:rFonts w:ascii="Times New Roman" w:eastAsia="Times New Roman" w:hAnsi="Times New Roman" w:cs="Times New Roman"/>
          <w:color w:val="333333"/>
          <w:sz w:val="24"/>
          <w:szCs w:val="24"/>
        </w:rPr>
        <w:br/>
      </w:r>
      <w:r w:rsidRPr="006E081D">
        <w:rPr>
          <w:rFonts w:ascii="Times New Roman" w:eastAsia="Times New Roman" w:hAnsi="Times New Roman" w:cs="Times New Roman"/>
          <w:color w:val="333333"/>
          <w:sz w:val="24"/>
          <w:szCs w:val="24"/>
        </w:rPr>
        <w:br/>
        <w:t>§ 2º - A licença será concedida sem prejuízo da remuneração do cargo efetivo, até 30 (trinta) dias, podendo ser prorrogada por mais 30 (trinta) dias mediante parecer da Junta Médica Oficial e, sem remuneração, vedada a concessão de nova licença antes de decorrido o prazo mínimo de 180 (cento e oitenta) dias.</w:t>
      </w:r>
      <w:r w:rsidRPr="006E081D">
        <w:rPr>
          <w:rFonts w:ascii="Times New Roman" w:eastAsia="Times New Roman" w:hAnsi="Times New Roman" w:cs="Times New Roman"/>
          <w:color w:val="333333"/>
          <w:sz w:val="24"/>
          <w:szCs w:val="24"/>
        </w:rPr>
        <w:br/>
      </w:r>
      <w:r w:rsidRPr="006E081D">
        <w:rPr>
          <w:rFonts w:ascii="Times New Roman" w:eastAsia="Times New Roman" w:hAnsi="Times New Roman" w:cs="Times New Roman"/>
          <w:color w:val="333333"/>
          <w:sz w:val="24"/>
          <w:szCs w:val="24"/>
        </w:rPr>
        <w:br/>
        <w:t>§ 3º - É vedado o exercício de atividade remunerada enquanto perdurar a licença.</w:t>
      </w:r>
      <w:r w:rsidRPr="006E081D">
        <w:rPr>
          <w:rFonts w:ascii="Times New Roman" w:eastAsia="Times New Roman" w:hAnsi="Times New Roman" w:cs="Times New Roman"/>
          <w:color w:val="333333"/>
          <w:sz w:val="24"/>
          <w:szCs w:val="24"/>
        </w:rPr>
        <w:br/>
      </w:r>
      <w:r w:rsidRPr="006E081D">
        <w:rPr>
          <w:rFonts w:ascii="Times New Roman" w:eastAsia="Times New Roman" w:hAnsi="Times New Roman" w:cs="Times New Roman"/>
          <w:color w:val="333333"/>
          <w:sz w:val="24"/>
          <w:szCs w:val="24"/>
        </w:rPr>
        <w:br/>
      </w:r>
      <w:r w:rsidRPr="006E081D">
        <w:rPr>
          <w:rFonts w:ascii="Times New Roman" w:eastAsia="Times New Roman" w:hAnsi="Times New Roman" w:cs="Times New Roman"/>
          <w:color w:val="333333"/>
          <w:sz w:val="24"/>
          <w:szCs w:val="24"/>
        </w:rPr>
        <w:br/>
      </w:r>
      <w:r w:rsidRPr="006E081D">
        <w:rPr>
          <w:rFonts w:ascii="Myriad Pro Semibold" w:eastAsia="Times New Roman" w:hAnsi="Myriad Pro Semibold" w:cs="Times New Roman"/>
          <w:color w:val="333333"/>
          <w:sz w:val="24"/>
          <w:szCs w:val="24"/>
        </w:rPr>
        <w:t>SEÇÃO V</w:t>
      </w:r>
      <w:r w:rsidRPr="006E081D">
        <w:rPr>
          <w:rFonts w:ascii="Times New Roman" w:eastAsia="Times New Roman" w:hAnsi="Times New Roman" w:cs="Times New Roman"/>
          <w:color w:val="333333"/>
          <w:sz w:val="24"/>
          <w:szCs w:val="24"/>
        </w:rPr>
        <w:br/>
      </w:r>
      <w:r w:rsidRPr="006E081D">
        <w:rPr>
          <w:rFonts w:ascii="Myriad Pro Semibold" w:eastAsia="Times New Roman" w:hAnsi="Myriad Pro Semibold" w:cs="Times New Roman"/>
          <w:color w:val="333333"/>
          <w:sz w:val="24"/>
          <w:szCs w:val="24"/>
        </w:rPr>
        <w:t>DA LICENÇA POR MOTIVO DE AFASTAMENTO DO CÔNJUGE</w:t>
      </w:r>
      <w:r w:rsidRPr="006E081D">
        <w:rPr>
          <w:rFonts w:ascii="Times New Roman" w:eastAsia="Times New Roman" w:hAnsi="Times New Roman" w:cs="Times New Roman"/>
          <w:color w:val="333333"/>
          <w:sz w:val="24"/>
          <w:szCs w:val="24"/>
        </w:rPr>
        <w:br/>
      </w:r>
      <w:r w:rsidRPr="006E081D">
        <w:rPr>
          <w:rFonts w:ascii="Times New Roman" w:eastAsia="Times New Roman" w:hAnsi="Times New Roman" w:cs="Times New Roman"/>
          <w:color w:val="333333"/>
          <w:sz w:val="24"/>
          <w:szCs w:val="24"/>
        </w:rPr>
        <w:br/>
      </w:r>
      <w:r w:rsidRPr="006E081D">
        <w:rPr>
          <w:rFonts w:ascii="Times New Roman" w:eastAsia="Times New Roman" w:hAnsi="Times New Roman" w:cs="Times New Roman"/>
          <w:color w:val="333333"/>
          <w:sz w:val="24"/>
          <w:szCs w:val="24"/>
        </w:rPr>
        <w:br/>
      </w:r>
      <w:bookmarkStart w:id="99" w:name="artigo_100"/>
      <w:r w:rsidRPr="006E081D">
        <w:rPr>
          <w:rFonts w:ascii="Times New Roman" w:eastAsia="Times New Roman" w:hAnsi="Times New Roman" w:cs="Times New Roman"/>
          <w:b/>
          <w:bCs/>
          <w:color w:val="FFFFFF"/>
          <w:sz w:val="18"/>
          <w:szCs w:val="18"/>
        </w:rPr>
        <w:t>Art. 100 -</w:t>
      </w:r>
      <w:bookmarkEnd w:id="99"/>
      <w:r w:rsidRPr="006E081D">
        <w:rPr>
          <w:rFonts w:ascii="Times New Roman" w:eastAsia="Times New Roman" w:hAnsi="Times New Roman" w:cs="Times New Roman"/>
          <w:color w:val="333333"/>
          <w:sz w:val="24"/>
          <w:szCs w:val="24"/>
        </w:rPr>
        <w:t> Poderá ser concedida a critério da Administração, licença sem remuneração ao servidor efetivo da carreira de Guarda Municipal para acompanhar cônjuge ou companheiro (a) que foi deslocado para outro ponto do território nacional, para o exterior ou para o exercício de mandato eletivo dos Poderes Executivo e Legislativo.</w:t>
      </w:r>
      <w:r w:rsidRPr="006E081D">
        <w:rPr>
          <w:rFonts w:ascii="Times New Roman" w:eastAsia="Times New Roman" w:hAnsi="Times New Roman" w:cs="Times New Roman"/>
          <w:color w:val="333333"/>
          <w:sz w:val="24"/>
          <w:szCs w:val="24"/>
        </w:rPr>
        <w:br/>
      </w:r>
      <w:r w:rsidRPr="006E081D">
        <w:rPr>
          <w:rFonts w:ascii="Times New Roman" w:eastAsia="Times New Roman" w:hAnsi="Times New Roman" w:cs="Times New Roman"/>
          <w:color w:val="333333"/>
          <w:sz w:val="24"/>
          <w:szCs w:val="24"/>
        </w:rPr>
        <w:br/>
        <w:t>§ 1º - A licença será pelo prazo de até 03 (três) anos consecutivos, prorrogável uma única vez por igual período.</w:t>
      </w:r>
      <w:r w:rsidRPr="006E081D">
        <w:rPr>
          <w:rFonts w:ascii="Times New Roman" w:eastAsia="Times New Roman" w:hAnsi="Times New Roman" w:cs="Times New Roman"/>
          <w:color w:val="333333"/>
          <w:sz w:val="24"/>
          <w:szCs w:val="24"/>
        </w:rPr>
        <w:br/>
      </w:r>
      <w:r w:rsidRPr="006E081D">
        <w:rPr>
          <w:rFonts w:ascii="Times New Roman" w:eastAsia="Times New Roman" w:hAnsi="Times New Roman" w:cs="Times New Roman"/>
          <w:color w:val="333333"/>
          <w:sz w:val="24"/>
          <w:szCs w:val="24"/>
        </w:rPr>
        <w:br/>
        <w:t>§ 2º - Ao servidor beneficiado pelo disposto neste artigo não será concedida licença para tratar de interesse particular antes de decorrido período igual ao do afastamento.</w:t>
      </w:r>
      <w:r w:rsidRPr="006E081D">
        <w:rPr>
          <w:rFonts w:ascii="Times New Roman" w:eastAsia="Times New Roman" w:hAnsi="Times New Roman" w:cs="Times New Roman"/>
          <w:color w:val="333333"/>
          <w:sz w:val="24"/>
          <w:szCs w:val="24"/>
        </w:rPr>
        <w:br/>
      </w:r>
      <w:r w:rsidRPr="006E081D">
        <w:rPr>
          <w:rFonts w:ascii="Times New Roman" w:eastAsia="Times New Roman" w:hAnsi="Times New Roman" w:cs="Times New Roman"/>
          <w:color w:val="333333"/>
          <w:sz w:val="24"/>
          <w:szCs w:val="24"/>
        </w:rPr>
        <w:br/>
      </w:r>
      <w:r w:rsidRPr="006E081D">
        <w:rPr>
          <w:rFonts w:ascii="Times New Roman" w:eastAsia="Times New Roman" w:hAnsi="Times New Roman" w:cs="Times New Roman"/>
          <w:color w:val="333333"/>
          <w:sz w:val="24"/>
          <w:szCs w:val="24"/>
        </w:rPr>
        <w:br/>
      </w:r>
      <w:r w:rsidRPr="006E081D">
        <w:rPr>
          <w:rFonts w:ascii="Myriad Pro Semibold" w:eastAsia="Times New Roman" w:hAnsi="Myriad Pro Semibold" w:cs="Times New Roman"/>
          <w:color w:val="333333"/>
          <w:sz w:val="24"/>
          <w:szCs w:val="24"/>
        </w:rPr>
        <w:t>SEÇÃO VI</w:t>
      </w:r>
      <w:r w:rsidRPr="006E081D">
        <w:rPr>
          <w:rFonts w:ascii="Times New Roman" w:eastAsia="Times New Roman" w:hAnsi="Times New Roman" w:cs="Times New Roman"/>
          <w:color w:val="333333"/>
          <w:sz w:val="24"/>
          <w:szCs w:val="24"/>
        </w:rPr>
        <w:br/>
      </w:r>
      <w:r w:rsidRPr="006E081D">
        <w:rPr>
          <w:rFonts w:ascii="Myriad Pro Semibold" w:eastAsia="Times New Roman" w:hAnsi="Myriad Pro Semibold" w:cs="Times New Roman"/>
          <w:color w:val="333333"/>
          <w:sz w:val="24"/>
          <w:szCs w:val="24"/>
        </w:rPr>
        <w:t>DA LICENÇA PARA O SERVIÇO MILITAR</w:t>
      </w:r>
      <w:r w:rsidRPr="006E081D">
        <w:rPr>
          <w:rFonts w:ascii="Times New Roman" w:eastAsia="Times New Roman" w:hAnsi="Times New Roman" w:cs="Times New Roman"/>
          <w:color w:val="333333"/>
          <w:sz w:val="24"/>
          <w:szCs w:val="24"/>
        </w:rPr>
        <w:br/>
      </w:r>
      <w:r w:rsidRPr="006E081D">
        <w:rPr>
          <w:rFonts w:ascii="Times New Roman" w:eastAsia="Times New Roman" w:hAnsi="Times New Roman" w:cs="Times New Roman"/>
          <w:color w:val="333333"/>
          <w:sz w:val="24"/>
          <w:szCs w:val="24"/>
        </w:rPr>
        <w:br/>
      </w:r>
      <w:r w:rsidRPr="006E081D">
        <w:rPr>
          <w:rFonts w:ascii="Times New Roman" w:eastAsia="Times New Roman" w:hAnsi="Times New Roman" w:cs="Times New Roman"/>
          <w:color w:val="333333"/>
          <w:sz w:val="24"/>
          <w:szCs w:val="24"/>
        </w:rPr>
        <w:br/>
      </w:r>
      <w:bookmarkStart w:id="100" w:name="artigo_101"/>
      <w:r w:rsidRPr="006E081D">
        <w:rPr>
          <w:rFonts w:ascii="Times New Roman" w:eastAsia="Times New Roman" w:hAnsi="Times New Roman" w:cs="Times New Roman"/>
          <w:b/>
          <w:bCs/>
          <w:color w:val="FFFFFF"/>
          <w:sz w:val="18"/>
          <w:szCs w:val="18"/>
        </w:rPr>
        <w:t>Art. 101 -</w:t>
      </w:r>
      <w:bookmarkEnd w:id="100"/>
      <w:r w:rsidRPr="006E081D">
        <w:rPr>
          <w:rFonts w:ascii="Times New Roman" w:eastAsia="Times New Roman" w:hAnsi="Times New Roman" w:cs="Times New Roman"/>
          <w:color w:val="333333"/>
          <w:sz w:val="24"/>
          <w:szCs w:val="24"/>
        </w:rPr>
        <w:t xml:space="preserve"> Ao servidor da carreira de Guarda Municipal convocado para o serviço militar obrigatório </w:t>
      </w:r>
      <w:r w:rsidRPr="006E081D">
        <w:rPr>
          <w:rFonts w:ascii="Times New Roman" w:eastAsia="Times New Roman" w:hAnsi="Times New Roman" w:cs="Times New Roman"/>
          <w:color w:val="333333"/>
          <w:sz w:val="24"/>
          <w:szCs w:val="24"/>
        </w:rPr>
        <w:lastRenderedPageBreak/>
        <w:t>e outros encargos de segurança nacional será concedida licença, a vista de documentação oficial com prazo e remuneração previsto na legislação específica.</w:t>
      </w:r>
      <w:r w:rsidRPr="006E081D">
        <w:rPr>
          <w:rFonts w:ascii="Times New Roman" w:eastAsia="Times New Roman" w:hAnsi="Times New Roman" w:cs="Times New Roman"/>
          <w:color w:val="333333"/>
          <w:sz w:val="24"/>
          <w:szCs w:val="24"/>
        </w:rPr>
        <w:br/>
      </w:r>
      <w:r w:rsidRPr="006E081D">
        <w:rPr>
          <w:rFonts w:ascii="Times New Roman" w:eastAsia="Times New Roman" w:hAnsi="Times New Roman" w:cs="Times New Roman"/>
          <w:color w:val="333333"/>
          <w:sz w:val="24"/>
          <w:szCs w:val="24"/>
        </w:rPr>
        <w:br/>
        <w:t>§ 1º - Descontar-se-á da remuneração a importância que o servidor perceba na qualidade de incorporado, sendo-lhe facultado, entretanto, optar pelo estipêndio como militar.</w:t>
      </w:r>
      <w:r w:rsidRPr="006E081D">
        <w:rPr>
          <w:rFonts w:ascii="Times New Roman" w:eastAsia="Times New Roman" w:hAnsi="Times New Roman" w:cs="Times New Roman"/>
          <w:color w:val="333333"/>
          <w:sz w:val="24"/>
          <w:szCs w:val="24"/>
        </w:rPr>
        <w:br/>
      </w:r>
      <w:r w:rsidRPr="006E081D">
        <w:rPr>
          <w:rFonts w:ascii="Times New Roman" w:eastAsia="Times New Roman" w:hAnsi="Times New Roman" w:cs="Times New Roman"/>
          <w:color w:val="333333"/>
          <w:sz w:val="24"/>
          <w:szCs w:val="24"/>
        </w:rPr>
        <w:br/>
        <w:t>§ 2º - Ao servidor desincorporado será concedido prazo não excedente a 30 (trinta) dias para reassumir o exercício sem perda do vencimento.</w:t>
      </w:r>
      <w:r w:rsidRPr="006E081D">
        <w:rPr>
          <w:rFonts w:ascii="Times New Roman" w:eastAsia="Times New Roman" w:hAnsi="Times New Roman" w:cs="Times New Roman"/>
          <w:color w:val="333333"/>
          <w:sz w:val="24"/>
          <w:szCs w:val="24"/>
        </w:rPr>
        <w:br/>
      </w:r>
      <w:r w:rsidRPr="006E081D">
        <w:rPr>
          <w:rFonts w:ascii="Times New Roman" w:eastAsia="Times New Roman" w:hAnsi="Times New Roman" w:cs="Times New Roman"/>
          <w:color w:val="333333"/>
          <w:sz w:val="24"/>
          <w:szCs w:val="24"/>
        </w:rPr>
        <w:br/>
      </w:r>
      <w:r w:rsidRPr="006E081D">
        <w:rPr>
          <w:rFonts w:ascii="Times New Roman" w:eastAsia="Times New Roman" w:hAnsi="Times New Roman" w:cs="Times New Roman"/>
          <w:color w:val="333333"/>
          <w:sz w:val="24"/>
          <w:szCs w:val="24"/>
        </w:rPr>
        <w:br/>
      </w:r>
      <w:r w:rsidRPr="006E081D">
        <w:rPr>
          <w:rFonts w:ascii="Myriad Pro Semibold" w:eastAsia="Times New Roman" w:hAnsi="Myriad Pro Semibold" w:cs="Times New Roman"/>
          <w:color w:val="333333"/>
          <w:sz w:val="24"/>
          <w:szCs w:val="24"/>
        </w:rPr>
        <w:t>SEÇÃO VII</w:t>
      </w:r>
      <w:r w:rsidRPr="006E081D">
        <w:rPr>
          <w:rFonts w:ascii="Times New Roman" w:eastAsia="Times New Roman" w:hAnsi="Times New Roman" w:cs="Times New Roman"/>
          <w:color w:val="333333"/>
          <w:sz w:val="24"/>
          <w:szCs w:val="24"/>
        </w:rPr>
        <w:br/>
      </w:r>
      <w:r w:rsidRPr="006E081D">
        <w:rPr>
          <w:rFonts w:ascii="Myriad Pro Semibold" w:eastAsia="Times New Roman" w:hAnsi="Myriad Pro Semibold" w:cs="Times New Roman"/>
          <w:color w:val="333333"/>
          <w:sz w:val="24"/>
          <w:szCs w:val="24"/>
        </w:rPr>
        <w:t>DA LICENÇA PARA ATIVIDADE POLÍTICA</w:t>
      </w:r>
      <w:r w:rsidRPr="006E081D">
        <w:rPr>
          <w:rFonts w:ascii="Times New Roman" w:eastAsia="Times New Roman" w:hAnsi="Times New Roman" w:cs="Times New Roman"/>
          <w:color w:val="333333"/>
          <w:sz w:val="24"/>
          <w:szCs w:val="24"/>
        </w:rPr>
        <w:br/>
      </w:r>
      <w:r w:rsidRPr="006E081D">
        <w:rPr>
          <w:rFonts w:ascii="Times New Roman" w:eastAsia="Times New Roman" w:hAnsi="Times New Roman" w:cs="Times New Roman"/>
          <w:color w:val="333333"/>
          <w:sz w:val="24"/>
          <w:szCs w:val="24"/>
        </w:rPr>
        <w:br/>
      </w:r>
      <w:r w:rsidRPr="006E081D">
        <w:rPr>
          <w:rFonts w:ascii="Times New Roman" w:eastAsia="Times New Roman" w:hAnsi="Times New Roman" w:cs="Times New Roman"/>
          <w:color w:val="333333"/>
          <w:sz w:val="24"/>
          <w:szCs w:val="24"/>
        </w:rPr>
        <w:br/>
      </w:r>
      <w:bookmarkStart w:id="101" w:name="artigo_102"/>
      <w:r w:rsidRPr="006E081D">
        <w:rPr>
          <w:rFonts w:ascii="Times New Roman" w:eastAsia="Times New Roman" w:hAnsi="Times New Roman" w:cs="Times New Roman"/>
          <w:b/>
          <w:bCs/>
          <w:color w:val="FFFFFF"/>
          <w:sz w:val="18"/>
          <w:szCs w:val="18"/>
        </w:rPr>
        <w:t>Art. 102 -</w:t>
      </w:r>
      <w:bookmarkEnd w:id="101"/>
      <w:r w:rsidRPr="006E081D">
        <w:rPr>
          <w:rFonts w:ascii="Times New Roman" w:eastAsia="Times New Roman" w:hAnsi="Times New Roman" w:cs="Times New Roman"/>
          <w:color w:val="333333"/>
          <w:sz w:val="24"/>
          <w:szCs w:val="24"/>
        </w:rPr>
        <w:t> O servidor da carreira de Guarda Municipal terá direito à licença, sem remuneração, durante o período que mediar entre a sua escolha em convenção partidária, como candidato a cargo eletivo, e a véspera do registro de sua candidatura perante a Justiça Eleitoral.</w:t>
      </w:r>
      <w:r w:rsidRPr="006E081D">
        <w:rPr>
          <w:rFonts w:ascii="Times New Roman" w:eastAsia="Times New Roman" w:hAnsi="Times New Roman" w:cs="Times New Roman"/>
          <w:color w:val="333333"/>
          <w:sz w:val="24"/>
          <w:szCs w:val="24"/>
        </w:rPr>
        <w:br/>
      </w:r>
      <w:r w:rsidRPr="006E081D">
        <w:rPr>
          <w:rFonts w:ascii="Times New Roman" w:eastAsia="Times New Roman" w:hAnsi="Times New Roman" w:cs="Times New Roman"/>
          <w:color w:val="333333"/>
          <w:sz w:val="24"/>
          <w:szCs w:val="24"/>
        </w:rPr>
        <w:br/>
        <w:t>§ 1º - O servidor candidato ao cargo eletivo na localidade onde desempenha suas funções e que exerça cargo de direção, chefia, assessoramento, arrecadação ou fiscalização, dele será afastado, a partir do dia imediato ao do registro de sua candidatura perante a Justiça Eleitoral, até o décimo dia seguinte ao do pleito.</w:t>
      </w:r>
      <w:r w:rsidRPr="006E081D">
        <w:rPr>
          <w:rFonts w:ascii="Times New Roman" w:eastAsia="Times New Roman" w:hAnsi="Times New Roman" w:cs="Times New Roman"/>
          <w:color w:val="333333"/>
          <w:sz w:val="24"/>
          <w:szCs w:val="24"/>
        </w:rPr>
        <w:br/>
      </w:r>
      <w:r w:rsidRPr="006E081D">
        <w:rPr>
          <w:rFonts w:ascii="Times New Roman" w:eastAsia="Times New Roman" w:hAnsi="Times New Roman" w:cs="Times New Roman"/>
          <w:color w:val="333333"/>
          <w:sz w:val="24"/>
          <w:szCs w:val="24"/>
        </w:rPr>
        <w:br/>
        <w:t>§ 2º - A partir do registro da candidatura e até o décimo dia seguinte ao da eleição, o servidor efetivo fará jus à licença, assegurada a remuneração do cargo, somente pelo período de três meses.</w:t>
      </w:r>
      <w:r w:rsidRPr="006E081D">
        <w:rPr>
          <w:rFonts w:ascii="Times New Roman" w:eastAsia="Times New Roman" w:hAnsi="Times New Roman" w:cs="Times New Roman"/>
          <w:color w:val="333333"/>
          <w:sz w:val="24"/>
          <w:szCs w:val="24"/>
        </w:rPr>
        <w:br/>
      </w:r>
      <w:r w:rsidRPr="006E081D">
        <w:rPr>
          <w:rFonts w:ascii="Times New Roman" w:eastAsia="Times New Roman" w:hAnsi="Times New Roman" w:cs="Times New Roman"/>
          <w:color w:val="333333"/>
          <w:sz w:val="24"/>
          <w:szCs w:val="24"/>
        </w:rPr>
        <w:br/>
        <w:t>§ 3º - Os Guardas Municipais licenciados concorrerão igualitariamente com os demais, no que concerne às promoções da carreira, cursos de capacitação, reciclagem e aperfeiçoamento, que vierem a ser aplicados ao quadro efetivos, obedecendo aos critérios previstos no Plano de Cargos e Carreiras da Categoria.</w:t>
      </w:r>
      <w:r w:rsidRPr="006E081D">
        <w:rPr>
          <w:rFonts w:ascii="Times New Roman" w:eastAsia="Times New Roman" w:hAnsi="Times New Roman" w:cs="Times New Roman"/>
          <w:color w:val="333333"/>
          <w:sz w:val="24"/>
          <w:szCs w:val="24"/>
        </w:rPr>
        <w:br/>
      </w:r>
      <w:r w:rsidRPr="006E081D">
        <w:rPr>
          <w:rFonts w:ascii="Times New Roman" w:eastAsia="Times New Roman" w:hAnsi="Times New Roman" w:cs="Times New Roman"/>
          <w:color w:val="333333"/>
          <w:sz w:val="24"/>
          <w:szCs w:val="24"/>
        </w:rPr>
        <w:br/>
        <w:t>§ 4º - O servidor da carreira de Guarda Municipal, eleito para o cargo diretivo de associação ou sindicato vinculado a sua categoria funcional, poderá licenciar-se para o exercício do mandato sem prejuízo de seus direitos e remuneração, com a garantia de inamovibilidade, enquanto dure o mandato que lhe cumpra exercer.</w:t>
      </w:r>
      <w:r w:rsidRPr="006E081D">
        <w:rPr>
          <w:rFonts w:ascii="Times New Roman" w:eastAsia="Times New Roman" w:hAnsi="Times New Roman" w:cs="Times New Roman"/>
          <w:color w:val="333333"/>
          <w:sz w:val="24"/>
          <w:szCs w:val="24"/>
        </w:rPr>
        <w:br/>
      </w:r>
      <w:r w:rsidRPr="006E081D">
        <w:rPr>
          <w:rFonts w:ascii="Times New Roman" w:eastAsia="Times New Roman" w:hAnsi="Times New Roman" w:cs="Times New Roman"/>
          <w:color w:val="333333"/>
          <w:sz w:val="24"/>
          <w:szCs w:val="24"/>
        </w:rPr>
        <w:br/>
      </w:r>
      <w:r w:rsidRPr="006E081D">
        <w:rPr>
          <w:rFonts w:ascii="Times New Roman" w:eastAsia="Times New Roman" w:hAnsi="Times New Roman" w:cs="Times New Roman"/>
          <w:color w:val="333333"/>
          <w:sz w:val="24"/>
          <w:szCs w:val="24"/>
        </w:rPr>
        <w:br/>
      </w:r>
      <w:r w:rsidRPr="006E081D">
        <w:rPr>
          <w:rFonts w:ascii="Myriad Pro Semibold" w:eastAsia="Times New Roman" w:hAnsi="Myriad Pro Semibold" w:cs="Times New Roman"/>
          <w:color w:val="333333"/>
          <w:sz w:val="24"/>
          <w:szCs w:val="24"/>
        </w:rPr>
        <w:t>SEÇÃO VIII</w:t>
      </w:r>
      <w:r w:rsidRPr="006E081D">
        <w:rPr>
          <w:rFonts w:ascii="Times New Roman" w:eastAsia="Times New Roman" w:hAnsi="Times New Roman" w:cs="Times New Roman"/>
          <w:color w:val="333333"/>
          <w:sz w:val="24"/>
          <w:szCs w:val="24"/>
        </w:rPr>
        <w:br/>
      </w:r>
      <w:r w:rsidRPr="006E081D">
        <w:rPr>
          <w:rFonts w:ascii="Myriad Pro Semibold" w:eastAsia="Times New Roman" w:hAnsi="Myriad Pro Semibold" w:cs="Times New Roman"/>
          <w:color w:val="333333"/>
          <w:sz w:val="24"/>
          <w:szCs w:val="24"/>
        </w:rPr>
        <w:t>DA LICENÇA PARA CAPACITAÇÃO</w:t>
      </w:r>
      <w:r w:rsidRPr="006E081D">
        <w:rPr>
          <w:rFonts w:ascii="Times New Roman" w:eastAsia="Times New Roman" w:hAnsi="Times New Roman" w:cs="Times New Roman"/>
          <w:color w:val="333333"/>
          <w:sz w:val="24"/>
          <w:szCs w:val="24"/>
        </w:rPr>
        <w:br/>
      </w:r>
      <w:r w:rsidRPr="006E081D">
        <w:rPr>
          <w:rFonts w:ascii="Times New Roman" w:eastAsia="Times New Roman" w:hAnsi="Times New Roman" w:cs="Times New Roman"/>
          <w:color w:val="333333"/>
          <w:sz w:val="24"/>
          <w:szCs w:val="24"/>
        </w:rPr>
        <w:br/>
      </w:r>
      <w:r w:rsidRPr="006E081D">
        <w:rPr>
          <w:rFonts w:ascii="Times New Roman" w:eastAsia="Times New Roman" w:hAnsi="Times New Roman" w:cs="Times New Roman"/>
          <w:color w:val="333333"/>
          <w:sz w:val="24"/>
          <w:szCs w:val="24"/>
        </w:rPr>
        <w:br/>
      </w:r>
      <w:bookmarkStart w:id="102" w:name="artigo_103"/>
      <w:r w:rsidRPr="006E081D">
        <w:rPr>
          <w:rFonts w:ascii="Times New Roman" w:eastAsia="Times New Roman" w:hAnsi="Times New Roman" w:cs="Times New Roman"/>
          <w:b/>
          <w:bCs/>
          <w:color w:val="FFFFFF"/>
          <w:sz w:val="18"/>
          <w:szCs w:val="18"/>
        </w:rPr>
        <w:t>Art. 103 -</w:t>
      </w:r>
      <w:bookmarkEnd w:id="102"/>
      <w:r w:rsidRPr="006E081D">
        <w:rPr>
          <w:rFonts w:ascii="Times New Roman" w:eastAsia="Times New Roman" w:hAnsi="Times New Roman" w:cs="Times New Roman"/>
          <w:color w:val="333333"/>
          <w:sz w:val="24"/>
          <w:szCs w:val="24"/>
        </w:rPr>
        <w:t> Após cada quinquênio de efetivo exercício, o servidor da carreira de Guarda Municipal poderá, no interesse da Administração, afastar-se do exercício do cargo efetivo, com a respectiva remuneração, por até três meses, para participar de curso de capacitação profissional.</w:t>
      </w:r>
      <w:r w:rsidRPr="006E081D">
        <w:rPr>
          <w:rFonts w:ascii="Times New Roman" w:eastAsia="Times New Roman" w:hAnsi="Times New Roman" w:cs="Times New Roman"/>
          <w:color w:val="333333"/>
          <w:sz w:val="24"/>
          <w:szCs w:val="24"/>
        </w:rPr>
        <w:br/>
      </w:r>
      <w:r w:rsidRPr="006E081D">
        <w:rPr>
          <w:rFonts w:ascii="Times New Roman" w:eastAsia="Times New Roman" w:hAnsi="Times New Roman" w:cs="Times New Roman"/>
          <w:color w:val="333333"/>
          <w:sz w:val="24"/>
          <w:szCs w:val="24"/>
        </w:rPr>
        <w:lastRenderedPageBreak/>
        <w:br/>
        <w:t>Parágrafo Único - Os períodos da licença de que trata o caput não são acumuláveis.</w:t>
      </w:r>
      <w:r w:rsidRPr="006E081D">
        <w:rPr>
          <w:rFonts w:ascii="Times New Roman" w:eastAsia="Times New Roman" w:hAnsi="Times New Roman" w:cs="Times New Roman"/>
          <w:color w:val="333333"/>
          <w:sz w:val="24"/>
          <w:szCs w:val="24"/>
        </w:rPr>
        <w:br/>
      </w:r>
      <w:r w:rsidRPr="006E081D">
        <w:rPr>
          <w:rFonts w:ascii="Times New Roman" w:eastAsia="Times New Roman" w:hAnsi="Times New Roman" w:cs="Times New Roman"/>
          <w:color w:val="333333"/>
          <w:sz w:val="24"/>
          <w:szCs w:val="24"/>
        </w:rPr>
        <w:br/>
      </w:r>
      <w:bookmarkStart w:id="103" w:name="artigo_104"/>
      <w:r w:rsidRPr="006E081D">
        <w:rPr>
          <w:rFonts w:ascii="Times New Roman" w:eastAsia="Times New Roman" w:hAnsi="Times New Roman" w:cs="Times New Roman"/>
          <w:b/>
          <w:bCs/>
          <w:color w:val="FFFFFF"/>
          <w:sz w:val="18"/>
          <w:szCs w:val="18"/>
        </w:rPr>
        <w:t>Art. 104 -</w:t>
      </w:r>
      <w:bookmarkEnd w:id="103"/>
      <w:r w:rsidRPr="006E081D">
        <w:rPr>
          <w:rFonts w:ascii="Times New Roman" w:eastAsia="Times New Roman" w:hAnsi="Times New Roman" w:cs="Times New Roman"/>
          <w:color w:val="333333"/>
          <w:sz w:val="24"/>
          <w:szCs w:val="24"/>
        </w:rPr>
        <w:t> Os cursos de capacitação dos servidores da carreia de Guarda Municipal visando o desenvolvimento, modernização e racionalização das atividades-fim da Guarda Municipal serão custeados com recursos orçamentários provenientes da Prefeitura de Maceió.</w:t>
      </w:r>
      <w:r w:rsidRPr="006E081D">
        <w:rPr>
          <w:rFonts w:ascii="Times New Roman" w:eastAsia="Times New Roman" w:hAnsi="Times New Roman" w:cs="Times New Roman"/>
          <w:color w:val="333333"/>
          <w:sz w:val="24"/>
          <w:szCs w:val="24"/>
        </w:rPr>
        <w:br/>
      </w:r>
      <w:r w:rsidRPr="006E081D">
        <w:rPr>
          <w:rFonts w:ascii="Times New Roman" w:eastAsia="Times New Roman" w:hAnsi="Times New Roman" w:cs="Times New Roman"/>
          <w:color w:val="333333"/>
          <w:sz w:val="24"/>
          <w:szCs w:val="24"/>
        </w:rPr>
        <w:br/>
      </w:r>
      <w:r w:rsidRPr="006E081D">
        <w:rPr>
          <w:rFonts w:ascii="Times New Roman" w:eastAsia="Times New Roman" w:hAnsi="Times New Roman" w:cs="Times New Roman"/>
          <w:color w:val="333333"/>
          <w:sz w:val="24"/>
          <w:szCs w:val="24"/>
        </w:rPr>
        <w:br/>
      </w:r>
      <w:r w:rsidRPr="006E081D">
        <w:rPr>
          <w:rFonts w:ascii="Myriad Pro Semibold" w:eastAsia="Times New Roman" w:hAnsi="Myriad Pro Semibold" w:cs="Times New Roman"/>
          <w:color w:val="333333"/>
          <w:sz w:val="24"/>
          <w:szCs w:val="24"/>
        </w:rPr>
        <w:t>SEÇÃO IX</w:t>
      </w:r>
      <w:r w:rsidRPr="006E081D">
        <w:rPr>
          <w:rFonts w:ascii="Times New Roman" w:eastAsia="Times New Roman" w:hAnsi="Times New Roman" w:cs="Times New Roman"/>
          <w:color w:val="333333"/>
          <w:sz w:val="24"/>
          <w:szCs w:val="24"/>
        </w:rPr>
        <w:br/>
      </w:r>
      <w:r w:rsidRPr="006E081D">
        <w:rPr>
          <w:rFonts w:ascii="Myriad Pro Semibold" w:eastAsia="Times New Roman" w:hAnsi="Myriad Pro Semibold" w:cs="Times New Roman"/>
          <w:color w:val="333333"/>
          <w:sz w:val="24"/>
          <w:szCs w:val="24"/>
        </w:rPr>
        <w:t>DA LICENÇA PARA TRATAR DE INTERESSES PARTICULARES</w:t>
      </w:r>
      <w:r w:rsidRPr="006E081D">
        <w:rPr>
          <w:rFonts w:ascii="Times New Roman" w:eastAsia="Times New Roman" w:hAnsi="Times New Roman" w:cs="Times New Roman"/>
          <w:color w:val="333333"/>
          <w:sz w:val="24"/>
          <w:szCs w:val="24"/>
        </w:rPr>
        <w:br/>
      </w:r>
      <w:r w:rsidRPr="006E081D">
        <w:rPr>
          <w:rFonts w:ascii="Times New Roman" w:eastAsia="Times New Roman" w:hAnsi="Times New Roman" w:cs="Times New Roman"/>
          <w:color w:val="333333"/>
          <w:sz w:val="24"/>
          <w:szCs w:val="24"/>
        </w:rPr>
        <w:br/>
      </w:r>
      <w:r w:rsidRPr="006E081D">
        <w:rPr>
          <w:rFonts w:ascii="Times New Roman" w:eastAsia="Times New Roman" w:hAnsi="Times New Roman" w:cs="Times New Roman"/>
          <w:color w:val="333333"/>
          <w:sz w:val="24"/>
          <w:szCs w:val="24"/>
        </w:rPr>
        <w:br/>
      </w:r>
      <w:bookmarkStart w:id="104" w:name="artigo_105"/>
      <w:r w:rsidRPr="006E081D">
        <w:rPr>
          <w:rFonts w:ascii="Times New Roman" w:eastAsia="Times New Roman" w:hAnsi="Times New Roman" w:cs="Times New Roman"/>
          <w:b/>
          <w:bCs/>
          <w:color w:val="FFFFFF"/>
          <w:sz w:val="18"/>
          <w:szCs w:val="18"/>
        </w:rPr>
        <w:t>Art. 105 -</w:t>
      </w:r>
      <w:bookmarkEnd w:id="104"/>
      <w:r w:rsidRPr="006E081D">
        <w:rPr>
          <w:rFonts w:ascii="Times New Roman" w:eastAsia="Times New Roman" w:hAnsi="Times New Roman" w:cs="Times New Roman"/>
          <w:color w:val="333333"/>
          <w:sz w:val="24"/>
          <w:szCs w:val="24"/>
        </w:rPr>
        <w:t> A critério da Administração, poderá ser concedida ao servidor ocupante de cargo efetivo da carreira de Guarda Municipal, desde que não esteja em estágio probatório, licença para trato de assuntos particulares pelo prazo de até três anos consecutivos, sem remuneração, prorrogável uma única vez por período não superior a esse limite.</w:t>
      </w:r>
      <w:r w:rsidRPr="006E081D">
        <w:rPr>
          <w:rFonts w:ascii="Times New Roman" w:eastAsia="Times New Roman" w:hAnsi="Times New Roman" w:cs="Times New Roman"/>
          <w:color w:val="333333"/>
          <w:sz w:val="24"/>
          <w:szCs w:val="24"/>
        </w:rPr>
        <w:br/>
      </w:r>
      <w:r w:rsidRPr="006E081D">
        <w:rPr>
          <w:rFonts w:ascii="Times New Roman" w:eastAsia="Times New Roman" w:hAnsi="Times New Roman" w:cs="Times New Roman"/>
          <w:color w:val="333333"/>
          <w:sz w:val="24"/>
          <w:szCs w:val="24"/>
        </w:rPr>
        <w:br/>
        <w:t>§ 1º - A licença poderá ser interrompida, a qualquer tempo, a pedido do servidor ou no interesse do serviço.</w:t>
      </w:r>
      <w:r w:rsidRPr="006E081D">
        <w:rPr>
          <w:rFonts w:ascii="Times New Roman" w:eastAsia="Times New Roman" w:hAnsi="Times New Roman" w:cs="Times New Roman"/>
          <w:color w:val="333333"/>
          <w:sz w:val="24"/>
          <w:szCs w:val="24"/>
        </w:rPr>
        <w:br/>
      </w:r>
      <w:r w:rsidRPr="006E081D">
        <w:rPr>
          <w:rFonts w:ascii="Times New Roman" w:eastAsia="Times New Roman" w:hAnsi="Times New Roman" w:cs="Times New Roman"/>
          <w:color w:val="333333"/>
          <w:sz w:val="24"/>
          <w:szCs w:val="24"/>
        </w:rPr>
        <w:br/>
        <w:t>§ 2º - Não se concederá nova licença antes de decorrido igual período do término da anterior ou de sua prorrogação.</w:t>
      </w:r>
      <w:r w:rsidRPr="006E081D">
        <w:rPr>
          <w:rFonts w:ascii="Times New Roman" w:eastAsia="Times New Roman" w:hAnsi="Times New Roman" w:cs="Times New Roman"/>
          <w:color w:val="333333"/>
          <w:sz w:val="24"/>
          <w:szCs w:val="24"/>
        </w:rPr>
        <w:br/>
      </w:r>
      <w:r w:rsidRPr="006E081D">
        <w:rPr>
          <w:rFonts w:ascii="Times New Roman" w:eastAsia="Times New Roman" w:hAnsi="Times New Roman" w:cs="Times New Roman"/>
          <w:color w:val="333333"/>
          <w:sz w:val="24"/>
          <w:szCs w:val="24"/>
        </w:rPr>
        <w:br/>
        <w:t>§ 3º - Ao servidor beneficiado pelo disposto neste artigo, não será concedida licença de que trata o artigo 100 desta lei.</w:t>
      </w:r>
      <w:r w:rsidRPr="006E081D">
        <w:rPr>
          <w:rFonts w:ascii="Times New Roman" w:eastAsia="Times New Roman" w:hAnsi="Times New Roman" w:cs="Times New Roman"/>
          <w:color w:val="333333"/>
          <w:sz w:val="24"/>
          <w:szCs w:val="24"/>
        </w:rPr>
        <w:br/>
      </w:r>
      <w:r w:rsidRPr="006E081D">
        <w:rPr>
          <w:rFonts w:ascii="Times New Roman" w:eastAsia="Times New Roman" w:hAnsi="Times New Roman" w:cs="Times New Roman"/>
          <w:color w:val="333333"/>
          <w:sz w:val="24"/>
          <w:szCs w:val="24"/>
        </w:rPr>
        <w:br/>
      </w:r>
      <w:r w:rsidRPr="006E081D">
        <w:rPr>
          <w:rFonts w:ascii="Times New Roman" w:eastAsia="Times New Roman" w:hAnsi="Times New Roman" w:cs="Times New Roman"/>
          <w:color w:val="333333"/>
          <w:sz w:val="24"/>
          <w:szCs w:val="24"/>
        </w:rPr>
        <w:br/>
      </w:r>
      <w:r w:rsidRPr="006E081D">
        <w:rPr>
          <w:rFonts w:ascii="Myriad Pro Semibold" w:eastAsia="Times New Roman" w:hAnsi="Myriad Pro Semibold" w:cs="Times New Roman"/>
          <w:color w:val="333333"/>
          <w:sz w:val="24"/>
          <w:szCs w:val="24"/>
        </w:rPr>
        <w:t>SEÇÃO X</w:t>
      </w:r>
      <w:r w:rsidRPr="006E081D">
        <w:rPr>
          <w:rFonts w:ascii="Times New Roman" w:eastAsia="Times New Roman" w:hAnsi="Times New Roman" w:cs="Times New Roman"/>
          <w:color w:val="333333"/>
          <w:sz w:val="24"/>
          <w:szCs w:val="24"/>
        </w:rPr>
        <w:br/>
      </w:r>
      <w:r w:rsidRPr="006E081D">
        <w:rPr>
          <w:rFonts w:ascii="Myriad Pro Semibold" w:eastAsia="Times New Roman" w:hAnsi="Myriad Pro Semibold" w:cs="Times New Roman"/>
          <w:color w:val="333333"/>
          <w:sz w:val="24"/>
          <w:szCs w:val="24"/>
        </w:rPr>
        <w:t>DA LICENÇA PARA O DESEMPENHO DE MANDATO CLASSISTA</w:t>
      </w:r>
      <w:r w:rsidRPr="006E081D">
        <w:rPr>
          <w:rFonts w:ascii="Times New Roman" w:eastAsia="Times New Roman" w:hAnsi="Times New Roman" w:cs="Times New Roman"/>
          <w:color w:val="333333"/>
          <w:sz w:val="24"/>
          <w:szCs w:val="24"/>
        </w:rPr>
        <w:br/>
      </w:r>
      <w:r w:rsidRPr="006E081D">
        <w:rPr>
          <w:rFonts w:ascii="Times New Roman" w:eastAsia="Times New Roman" w:hAnsi="Times New Roman" w:cs="Times New Roman"/>
          <w:color w:val="333333"/>
          <w:sz w:val="24"/>
          <w:szCs w:val="24"/>
        </w:rPr>
        <w:br/>
      </w:r>
      <w:r w:rsidRPr="006E081D">
        <w:rPr>
          <w:rFonts w:ascii="Times New Roman" w:eastAsia="Times New Roman" w:hAnsi="Times New Roman" w:cs="Times New Roman"/>
          <w:color w:val="333333"/>
          <w:sz w:val="24"/>
          <w:szCs w:val="24"/>
        </w:rPr>
        <w:br/>
      </w:r>
      <w:bookmarkStart w:id="105" w:name="artigo_106"/>
      <w:r w:rsidRPr="006E081D">
        <w:rPr>
          <w:rFonts w:ascii="Times New Roman" w:eastAsia="Times New Roman" w:hAnsi="Times New Roman" w:cs="Times New Roman"/>
          <w:b/>
          <w:bCs/>
          <w:color w:val="FFFFFF"/>
          <w:sz w:val="18"/>
          <w:szCs w:val="18"/>
        </w:rPr>
        <w:t>Art. 106 -</w:t>
      </w:r>
      <w:bookmarkEnd w:id="105"/>
      <w:r w:rsidRPr="006E081D">
        <w:rPr>
          <w:rFonts w:ascii="Times New Roman" w:eastAsia="Times New Roman" w:hAnsi="Times New Roman" w:cs="Times New Roman"/>
          <w:color w:val="333333"/>
          <w:sz w:val="24"/>
          <w:szCs w:val="24"/>
        </w:rPr>
        <w:t> É assegurado ao servidor da carreira de Guarda Municipal o direito à licença para o desempenho de mandato em confederação, federação, associação de classe de âmbito nacional, estadual ou municipal, sindicato representativo da categoria ou entidade fiscalizadora da profissão.</w:t>
      </w:r>
      <w:r w:rsidRPr="006E081D">
        <w:rPr>
          <w:rFonts w:ascii="Times New Roman" w:eastAsia="Times New Roman" w:hAnsi="Times New Roman" w:cs="Times New Roman"/>
          <w:color w:val="333333"/>
          <w:sz w:val="24"/>
          <w:szCs w:val="24"/>
        </w:rPr>
        <w:br/>
      </w:r>
      <w:r w:rsidRPr="006E081D">
        <w:rPr>
          <w:rFonts w:ascii="Times New Roman" w:eastAsia="Times New Roman" w:hAnsi="Times New Roman" w:cs="Times New Roman"/>
          <w:color w:val="333333"/>
          <w:sz w:val="24"/>
          <w:szCs w:val="24"/>
        </w:rPr>
        <w:br/>
        <w:t>§ 1º - Somente poderão ser licenciados servidores eleitos para cargos de direção ou representação, até o máximo de 03 (três) por entidade devidamente cadastrada.</w:t>
      </w:r>
      <w:r w:rsidRPr="006E081D">
        <w:rPr>
          <w:rFonts w:ascii="Times New Roman" w:eastAsia="Times New Roman" w:hAnsi="Times New Roman" w:cs="Times New Roman"/>
          <w:color w:val="333333"/>
          <w:sz w:val="24"/>
          <w:szCs w:val="24"/>
        </w:rPr>
        <w:br/>
      </w:r>
      <w:r w:rsidRPr="006E081D">
        <w:rPr>
          <w:rFonts w:ascii="Times New Roman" w:eastAsia="Times New Roman" w:hAnsi="Times New Roman" w:cs="Times New Roman"/>
          <w:color w:val="333333"/>
          <w:sz w:val="24"/>
          <w:szCs w:val="24"/>
        </w:rPr>
        <w:br/>
        <w:t>§ 2º - A licença terá duração igual à do mandato, podendo ser prorrogada, no caso de reeleição, por mais duas vezes.</w:t>
      </w:r>
      <w:r w:rsidRPr="006E081D">
        <w:rPr>
          <w:rFonts w:ascii="Times New Roman" w:eastAsia="Times New Roman" w:hAnsi="Times New Roman" w:cs="Times New Roman"/>
          <w:color w:val="333333"/>
          <w:sz w:val="24"/>
          <w:szCs w:val="24"/>
        </w:rPr>
        <w:br/>
      </w:r>
      <w:r w:rsidRPr="006E081D">
        <w:rPr>
          <w:rFonts w:ascii="Times New Roman" w:eastAsia="Times New Roman" w:hAnsi="Times New Roman" w:cs="Times New Roman"/>
          <w:color w:val="333333"/>
          <w:sz w:val="24"/>
          <w:szCs w:val="24"/>
        </w:rPr>
        <w:br/>
        <w:t xml:space="preserve">§ 3º - Os Guardas Municipais licenciados, concorrerão igualitariamente com os demais, no que concerne às promoções da carreira, cursos de capacitação, reciclagem e aperfeiçoamento, que vierem a ser aplicados ao quadro efetivo, obedecendo aos critérios previstos, no Plano de Cargos e </w:t>
      </w:r>
      <w:r w:rsidRPr="006E081D">
        <w:rPr>
          <w:rFonts w:ascii="Times New Roman" w:eastAsia="Times New Roman" w:hAnsi="Times New Roman" w:cs="Times New Roman"/>
          <w:color w:val="333333"/>
          <w:sz w:val="24"/>
          <w:szCs w:val="24"/>
        </w:rPr>
        <w:lastRenderedPageBreak/>
        <w:t>Carreira da categoria.</w:t>
      </w:r>
      <w:r w:rsidRPr="006E081D">
        <w:rPr>
          <w:rFonts w:ascii="Times New Roman" w:eastAsia="Times New Roman" w:hAnsi="Times New Roman" w:cs="Times New Roman"/>
          <w:color w:val="333333"/>
          <w:sz w:val="24"/>
          <w:szCs w:val="24"/>
        </w:rPr>
        <w:br/>
      </w:r>
      <w:r w:rsidRPr="006E081D">
        <w:rPr>
          <w:rFonts w:ascii="Times New Roman" w:eastAsia="Times New Roman" w:hAnsi="Times New Roman" w:cs="Times New Roman"/>
          <w:color w:val="333333"/>
          <w:sz w:val="24"/>
          <w:szCs w:val="24"/>
        </w:rPr>
        <w:br/>
        <w:t>§ 4º - O servidor da carreira de Guarda Municipal, eleito para o cargo diretivo de associação ou sindicato vinculado a sua categoria funcional, poderá licenciar-se para o exercício do mandato sem prejuízo de seus direitos, remuneração e vantagens, com garantia de inamovibilidade, enquanto dure o mandato que lhe cumpra exercer.</w:t>
      </w:r>
      <w:r w:rsidRPr="006E081D">
        <w:rPr>
          <w:rFonts w:ascii="Times New Roman" w:eastAsia="Times New Roman" w:hAnsi="Times New Roman" w:cs="Times New Roman"/>
          <w:color w:val="333333"/>
          <w:sz w:val="24"/>
          <w:szCs w:val="24"/>
        </w:rPr>
        <w:br/>
      </w:r>
      <w:r w:rsidRPr="006E081D">
        <w:rPr>
          <w:rFonts w:ascii="Times New Roman" w:eastAsia="Times New Roman" w:hAnsi="Times New Roman" w:cs="Times New Roman"/>
          <w:color w:val="333333"/>
          <w:sz w:val="24"/>
          <w:szCs w:val="24"/>
        </w:rPr>
        <w:br/>
      </w:r>
      <w:r w:rsidRPr="006E081D">
        <w:rPr>
          <w:rFonts w:ascii="Times New Roman" w:eastAsia="Times New Roman" w:hAnsi="Times New Roman" w:cs="Times New Roman"/>
          <w:color w:val="333333"/>
          <w:sz w:val="24"/>
          <w:szCs w:val="24"/>
        </w:rPr>
        <w:br/>
      </w:r>
      <w:r w:rsidRPr="006E081D">
        <w:rPr>
          <w:rFonts w:ascii="Myriad Pro Semibold" w:eastAsia="Times New Roman" w:hAnsi="Myriad Pro Semibold" w:cs="Times New Roman"/>
          <w:color w:val="333333"/>
          <w:sz w:val="24"/>
          <w:szCs w:val="24"/>
        </w:rPr>
        <w:t>SEÇÃO XI</w:t>
      </w:r>
      <w:r w:rsidRPr="006E081D">
        <w:rPr>
          <w:rFonts w:ascii="Times New Roman" w:eastAsia="Times New Roman" w:hAnsi="Times New Roman" w:cs="Times New Roman"/>
          <w:color w:val="333333"/>
          <w:sz w:val="24"/>
          <w:szCs w:val="24"/>
        </w:rPr>
        <w:br/>
      </w:r>
      <w:r w:rsidRPr="006E081D">
        <w:rPr>
          <w:rFonts w:ascii="Myriad Pro Semibold" w:eastAsia="Times New Roman" w:hAnsi="Myriad Pro Semibold" w:cs="Times New Roman"/>
          <w:color w:val="333333"/>
          <w:sz w:val="24"/>
          <w:szCs w:val="24"/>
        </w:rPr>
        <w:t>DA LICENÇA PARA QUALIFICAÇÃO PROFISSIONAL</w:t>
      </w:r>
      <w:r w:rsidRPr="006E081D">
        <w:rPr>
          <w:rFonts w:ascii="Times New Roman" w:eastAsia="Times New Roman" w:hAnsi="Times New Roman" w:cs="Times New Roman"/>
          <w:color w:val="333333"/>
          <w:sz w:val="24"/>
          <w:szCs w:val="24"/>
        </w:rPr>
        <w:br/>
      </w:r>
      <w:r w:rsidRPr="006E081D">
        <w:rPr>
          <w:rFonts w:ascii="Times New Roman" w:eastAsia="Times New Roman" w:hAnsi="Times New Roman" w:cs="Times New Roman"/>
          <w:color w:val="333333"/>
          <w:sz w:val="24"/>
          <w:szCs w:val="24"/>
        </w:rPr>
        <w:br/>
      </w:r>
      <w:r w:rsidRPr="006E081D">
        <w:rPr>
          <w:rFonts w:ascii="Times New Roman" w:eastAsia="Times New Roman" w:hAnsi="Times New Roman" w:cs="Times New Roman"/>
          <w:color w:val="333333"/>
          <w:sz w:val="24"/>
          <w:szCs w:val="24"/>
        </w:rPr>
        <w:br/>
      </w:r>
      <w:bookmarkStart w:id="106" w:name="artigo_107"/>
      <w:r w:rsidRPr="006E081D">
        <w:rPr>
          <w:rFonts w:ascii="Times New Roman" w:eastAsia="Times New Roman" w:hAnsi="Times New Roman" w:cs="Times New Roman"/>
          <w:b/>
          <w:bCs/>
          <w:color w:val="FFFFFF"/>
          <w:sz w:val="18"/>
          <w:szCs w:val="18"/>
        </w:rPr>
        <w:t>Art. 107 -</w:t>
      </w:r>
      <w:bookmarkEnd w:id="106"/>
      <w:r w:rsidRPr="006E081D">
        <w:rPr>
          <w:rFonts w:ascii="Times New Roman" w:eastAsia="Times New Roman" w:hAnsi="Times New Roman" w:cs="Times New Roman"/>
          <w:color w:val="333333"/>
          <w:sz w:val="24"/>
          <w:szCs w:val="24"/>
        </w:rPr>
        <w:t> A critério da Administração e no interesse do Serviço Público poderá ser concedida ao servidor da carreira de Guarda Municipal que não esteja em estágio probatório, licença para realização de cursos de Aperfeiçoamento, Especialização, Mestrado ou Doutorado, no país ou no exterior.</w:t>
      </w:r>
      <w:r w:rsidRPr="006E081D">
        <w:rPr>
          <w:rFonts w:ascii="Times New Roman" w:eastAsia="Times New Roman" w:hAnsi="Times New Roman" w:cs="Times New Roman"/>
          <w:color w:val="333333"/>
          <w:sz w:val="24"/>
          <w:szCs w:val="24"/>
        </w:rPr>
        <w:br/>
      </w:r>
      <w:r w:rsidRPr="006E081D">
        <w:rPr>
          <w:rFonts w:ascii="Times New Roman" w:eastAsia="Times New Roman" w:hAnsi="Times New Roman" w:cs="Times New Roman"/>
          <w:color w:val="333333"/>
          <w:sz w:val="24"/>
          <w:szCs w:val="24"/>
        </w:rPr>
        <w:br/>
        <w:t>§ 1º - A ausência será remunerada e não excederá 04 (quatro) anos e, finda, somente decorrido igual período, será permitido novo afastamento.</w:t>
      </w:r>
      <w:r w:rsidRPr="006E081D">
        <w:rPr>
          <w:rFonts w:ascii="Times New Roman" w:eastAsia="Times New Roman" w:hAnsi="Times New Roman" w:cs="Times New Roman"/>
          <w:color w:val="333333"/>
          <w:sz w:val="24"/>
          <w:szCs w:val="24"/>
        </w:rPr>
        <w:br/>
      </w:r>
      <w:r w:rsidRPr="006E081D">
        <w:rPr>
          <w:rFonts w:ascii="Times New Roman" w:eastAsia="Times New Roman" w:hAnsi="Times New Roman" w:cs="Times New Roman"/>
          <w:color w:val="333333"/>
          <w:sz w:val="24"/>
          <w:szCs w:val="24"/>
        </w:rPr>
        <w:br/>
        <w:t>§ 2º - Ao servidor beneficiado pelo disposto neste artigo não será concedida exoneração ou licença para tratar de interesse particular antes de decorrido período igual ao do afastamento, ressalvada a hipótese de ressarcimento da despesa havida com seu afastamento.</w:t>
      </w:r>
      <w:r w:rsidRPr="006E081D">
        <w:rPr>
          <w:rFonts w:ascii="Times New Roman" w:eastAsia="Times New Roman" w:hAnsi="Times New Roman" w:cs="Times New Roman"/>
          <w:color w:val="333333"/>
          <w:sz w:val="24"/>
          <w:szCs w:val="24"/>
        </w:rPr>
        <w:br/>
      </w:r>
      <w:r w:rsidRPr="006E081D">
        <w:rPr>
          <w:rFonts w:ascii="Times New Roman" w:eastAsia="Times New Roman" w:hAnsi="Times New Roman" w:cs="Times New Roman"/>
          <w:color w:val="333333"/>
          <w:sz w:val="24"/>
          <w:szCs w:val="24"/>
        </w:rPr>
        <w:br/>
      </w:r>
      <w:r w:rsidRPr="006E081D">
        <w:rPr>
          <w:rFonts w:ascii="Times New Roman" w:eastAsia="Times New Roman" w:hAnsi="Times New Roman" w:cs="Times New Roman"/>
          <w:color w:val="333333"/>
          <w:sz w:val="24"/>
          <w:szCs w:val="24"/>
        </w:rPr>
        <w:br/>
      </w:r>
      <w:r w:rsidRPr="006E081D">
        <w:rPr>
          <w:rFonts w:ascii="Myriad Pro Semibold" w:eastAsia="Times New Roman" w:hAnsi="Myriad Pro Semibold" w:cs="Times New Roman"/>
          <w:color w:val="333333"/>
          <w:sz w:val="24"/>
          <w:szCs w:val="24"/>
        </w:rPr>
        <w:t>CAPÍTULO IV</w:t>
      </w:r>
      <w:r w:rsidRPr="006E081D">
        <w:rPr>
          <w:rFonts w:ascii="Times New Roman" w:eastAsia="Times New Roman" w:hAnsi="Times New Roman" w:cs="Times New Roman"/>
          <w:color w:val="333333"/>
          <w:sz w:val="24"/>
          <w:szCs w:val="24"/>
        </w:rPr>
        <w:br/>
      </w:r>
      <w:r w:rsidRPr="006E081D">
        <w:rPr>
          <w:rFonts w:ascii="Myriad Pro Semibold" w:eastAsia="Times New Roman" w:hAnsi="Myriad Pro Semibold" w:cs="Times New Roman"/>
          <w:color w:val="333333"/>
          <w:sz w:val="24"/>
          <w:szCs w:val="24"/>
        </w:rPr>
        <w:t>DAS CONCESSÕES ESPECIAIS</w:t>
      </w:r>
      <w:r w:rsidRPr="006E081D">
        <w:rPr>
          <w:rFonts w:ascii="Times New Roman" w:eastAsia="Times New Roman" w:hAnsi="Times New Roman" w:cs="Times New Roman"/>
          <w:color w:val="333333"/>
          <w:sz w:val="24"/>
          <w:szCs w:val="24"/>
        </w:rPr>
        <w:br/>
      </w:r>
      <w:r w:rsidRPr="006E081D">
        <w:rPr>
          <w:rFonts w:ascii="Times New Roman" w:eastAsia="Times New Roman" w:hAnsi="Times New Roman" w:cs="Times New Roman"/>
          <w:color w:val="333333"/>
          <w:sz w:val="24"/>
          <w:szCs w:val="24"/>
        </w:rPr>
        <w:br/>
      </w:r>
      <w:r w:rsidRPr="006E081D">
        <w:rPr>
          <w:rFonts w:ascii="Myriad Pro Semibold" w:eastAsia="Times New Roman" w:hAnsi="Myriad Pro Semibold" w:cs="Times New Roman"/>
          <w:color w:val="333333"/>
          <w:sz w:val="24"/>
          <w:szCs w:val="24"/>
        </w:rPr>
        <w:t>SEÇÃO I</w:t>
      </w:r>
      <w:r w:rsidRPr="006E081D">
        <w:rPr>
          <w:rFonts w:ascii="Times New Roman" w:eastAsia="Times New Roman" w:hAnsi="Times New Roman" w:cs="Times New Roman"/>
          <w:color w:val="333333"/>
          <w:sz w:val="24"/>
          <w:szCs w:val="24"/>
        </w:rPr>
        <w:br/>
      </w:r>
      <w:r w:rsidRPr="006E081D">
        <w:rPr>
          <w:rFonts w:ascii="Myriad Pro Semibold" w:eastAsia="Times New Roman" w:hAnsi="Myriad Pro Semibold" w:cs="Times New Roman"/>
          <w:color w:val="333333"/>
          <w:sz w:val="24"/>
          <w:szCs w:val="24"/>
        </w:rPr>
        <w:t>DO AFASTAMENTO</w:t>
      </w:r>
      <w:r w:rsidRPr="006E081D">
        <w:rPr>
          <w:rFonts w:ascii="Times New Roman" w:eastAsia="Times New Roman" w:hAnsi="Times New Roman" w:cs="Times New Roman"/>
          <w:color w:val="333333"/>
          <w:sz w:val="24"/>
          <w:szCs w:val="24"/>
        </w:rPr>
        <w:br/>
      </w:r>
      <w:r w:rsidRPr="006E081D">
        <w:rPr>
          <w:rFonts w:ascii="Times New Roman" w:eastAsia="Times New Roman" w:hAnsi="Times New Roman" w:cs="Times New Roman"/>
          <w:color w:val="333333"/>
          <w:sz w:val="24"/>
          <w:szCs w:val="24"/>
        </w:rPr>
        <w:br/>
      </w:r>
      <w:r w:rsidRPr="006E081D">
        <w:rPr>
          <w:rFonts w:ascii="Times New Roman" w:eastAsia="Times New Roman" w:hAnsi="Times New Roman" w:cs="Times New Roman"/>
          <w:color w:val="333333"/>
          <w:sz w:val="24"/>
          <w:szCs w:val="24"/>
        </w:rPr>
        <w:br/>
      </w:r>
      <w:bookmarkStart w:id="107" w:name="artigo_108"/>
      <w:r w:rsidRPr="006E081D">
        <w:rPr>
          <w:rFonts w:ascii="Times New Roman" w:eastAsia="Times New Roman" w:hAnsi="Times New Roman" w:cs="Times New Roman"/>
          <w:b/>
          <w:bCs/>
          <w:color w:val="FFFFFF"/>
          <w:sz w:val="18"/>
          <w:szCs w:val="18"/>
        </w:rPr>
        <w:t>Art. 108 -</w:t>
      </w:r>
      <w:bookmarkEnd w:id="107"/>
      <w:r w:rsidRPr="006E081D">
        <w:rPr>
          <w:rFonts w:ascii="Times New Roman" w:eastAsia="Times New Roman" w:hAnsi="Times New Roman" w:cs="Times New Roman"/>
          <w:color w:val="333333"/>
          <w:sz w:val="24"/>
          <w:szCs w:val="24"/>
        </w:rPr>
        <w:t> Além das Licenças previstas em Lei, o servidor da carreira de Guarda Municipal poderá:</w:t>
      </w:r>
      <w:r w:rsidRPr="006E081D">
        <w:rPr>
          <w:rFonts w:ascii="Times New Roman" w:eastAsia="Times New Roman" w:hAnsi="Times New Roman" w:cs="Times New Roman"/>
          <w:color w:val="333333"/>
          <w:sz w:val="24"/>
          <w:szCs w:val="24"/>
        </w:rPr>
        <w:br/>
      </w:r>
      <w:r w:rsidRPr="006E081D">
        <w:rPr>
          <w:rFonts w:ascii="Times New Roman" w:eastAsia="Times New Roman" w:hAnsi="Times New Roman" w:cs="Times New Roman"/>
          <w:color w:val="333333"/>
          <w:sz w:val="24"/>
          <w:szCs w:val="24"/>
        </w:rPr>
        <w:br/>
        <w:t>I - integrar comissão especial de trabalho, estudo e pesquisa, para desenvolvimento de projetos específicos nas áreas de Defesa Civil, Meio Ambiente, Trânsito, Turismo, Reordenamento Urbano, Vigilância Sanitária, Segurança Patrimonial etc., por proposição fundamentada da autoridade competente;</w:t>
      </w:r>
      <w:r w:rsidRPr="006E081D">
        <w:rPr>
          <w:rFonts w:ascii="Times New Roman" w:eastAsia="Times New Roman" w:hAnsi="Times New Roman" w:cs="Times New Roman"/>
          <w:color w:val="333333"/>
          <w:sz w:val="24"/>
          <w:szCs w:val="24"/>
        </w:rPr>
        <w:br/>
      </w:r>
      <w:r w:rsidRPr="006E081D">
        <w:rPr>
          <w:rFonts w:ascii="Times New Roman" w:eastAsia="Times New Roman" w:hAnsi="Times New Roman" w:cs="Times New Roman"/>
          <w:color w:val="333333"/>
          <w:sz w:val="24"/>
          <w:szCs w:val="24"/>
        </w:rPr>
        <w:br/>
        <w:t>II - participar de congressos, simpósios ou outras promoções similares, desde que referentes à área de atuação da Guarda Municipal, promovidas por instituições reconhecidas e credenciadas;</w:t>
      </w:r>
      <w:r w:rsidRPr="006E081D">
        <w:rPr>
          <w:rFonts w:ascii="Times New Roman" w:eastAsia="Times New Roman" w:hAnsi="Times New Roman" w:cs="Times New Roman"/>
          <w:color w:val="333333"/>
          <w:sz w:val="24"/>
          <w:szCs w:val="24"/>
        </w:rPr>
        <w:br/>
      </w:r>
      <w:r w:rsidRPr="006E081D">
        <w:rPr>
          <w:rFonts w:ascii="Times New Roman" w:eastAsia="Times New Roman" w:hAnsi="Times New Roman" w:cs="Times New Roman"/>
          <w:color w:val="333333"/>
          <w:sz w:val="24"/>
          <w:szCs w:val="24"/>
        </w:rPr>
        <w:br/>
        <w:t xml:space="preserve">III - participar de cursos de aperfeiçoamento, habilitação, especialização, conquanto esses cursos se relacionem com a função da carreira de Guarda Municipal, atendam os interesses da Instituição e </w:t>
      </w:r>
      <w:r w:rsidRPr="006E081D">
        <w:rPr>
          <w:rFonts w:ascii="Times New Roman" w:eastAsia="Times New Roman" w:hAnsi="Times New Roman" w:cs="Times New Roman"/>
          <w:color w:val="333333"/>
          <w:sz w:val="24"/>
          <w:szCs w:val="24"/>
        </w:rPr>
        <w:lastRenderedPageBreak/>
        <w:t>sejam ministrados por instituições reconhecidas e credenciadas;</w:t>
      </w:r>
      <w:r w:rsidRPr="006E081D">
        <w:rPr>
          <w:rFonts w:ascii="Times New Roman" w:eastAsia="Times New Roman" w:hAnsi="Times New Roman" w:cs="Times New Roman"/>
          <w:color w:val="333333"/>
          <w:sz w:val="24"/>
          <w:szCs w:val="24"/>
        </w:rPr>
        <w:br/>
      </w:r>
      <w:r w:rsidRPr="006E081D">
        <w:rPr>
          <w:rFonts w:ascii="Times New Roman" w:eastAsia="Times New Roman" w:hAnsi="Times New Roman" w:cs="Times New Roman"/>
          <w:color w:val="333333"/>
          <w:sz w:val="24"/>
          <w:szCs w:val="24"/>
        </w:rPr>
        <w:br/>
        <w:t>IV - ministrar cursos dentro da área de atuação da Guarda Municipal.</w:t>
      </w:r>
      <w:r w:rsidRPr="006E081D">
        <w:rPr>
          <w:rFonts w:ascii="Times New Roman" w:eastAsia="Times New Roman" w:hAnsi="Times New Roman" w:cs="Times New Roman"/>
          <w:color w:val="333333"/>
          <w:sz w:val="24"/>
          <w:szCs w:val="24"/>
        </w:rPr>
        <w:br/>
      </w:r>
      <w:r w:rsidRPr="006E081D">
        <w:rPr>
          <w:rFonts w:ascii="Times New Roman" w:eastAsia="Times New Roman" w:hAnsi="Times New Roman" w:cs="Times New Roman"/>
          <w:color w:val="333333"/>
          <w:sz w:val="24"/>
          <w:szCs w:val="24"/>
        </w:rPr>
        <w:br/>
      </w:r>
      <w:r w:rsidRPr="006E081D">
        <w:rPr>
          <w:rFonts w:ascii="Times New Roman" w:eastAsia="Times New Roman" w:hAnsi="Times New Roman" w:cs="Times New Roman"/>
          <w:color w:val="333333"/>
          <w:sz w:val="24"/>
          <w:szCs w:val="24"/>
        </w:rPr>
        <w:br/>
      </w:r>
      <w:r w:rsidRPr="006E081D">
        <w:rPr>
          <w:rFonts w:ascii="Myriad Pro Semibold" w:eastAsia="Times New Roman" w:hAnsi="Myriad Pro Semibold" w:cs="Times New Roman"/>
          <w:color w:val="333333"/>
          <w:sz w:val="24"/>
          <w:szCs w:val="24"/>
        </w:rPr>
        <w:t>SEÇÃO II</w:t>
      </w:r>
      <w:r w:rsidRPr="006E081D">
        <w:rPr>
          <w:rFonts w:ascii="Times New Roman" w:eastAsia="Times New Roman" w:hAnsi="Times New Roman" w:cs="Times New Roman"/>
          <w:color w:val="333333"/>
          <w:sz w:val="24"/>
          <w:szCs w:val="24"/>
        </w:rPr>
        <w:br/>
      </w:r>
      <w:r w:rsidRPr="006E081D">
        <w:rPr>
          <w:rFonts w:ascii="Myriad Pro Semibold" w:eastAsia="Times New Roman" w:hAnsi="Myriad Pro Semibold" w:cs="Times New Roman"/>
          <w:color w:val="333333"/>
          <w:sz w:val="24"/>
          <w:szCs w:val="24"/>
        </w:rPr>
        <w:t>DO ACOMPANHAMENTO MÉDICO PSICOLÓGICO</w:t>
      </w:r>
      <w:r w:rsidRPr="006E081D">
        <w:rPr>
          <w:rFonts w:ascii="Times New Roman" w:eastAsia="Times New Roman" w:hAnsi="Times New Roman" w:cs="Times New Roman"/>
          <w:color w:val="333333"/>
          <w:sz w:val="24"/>
          <w:szCs w:val="24"/>
        </w:rPr>
        <w:br/>
      </w:r>
      <w:r w:rsidRPr="006E081D">
        <w:rPr>
          <w:rFonts w:ascii="Times New Roman" w:eastAsia="Times New Roman" w:hAnsi="Times New Roman" w:cs="Times New Roman"/>
          <w:color w:val="333333"/>
          <w:sz w:val="24"/>
          <w:szCs w:val="24"/>
        </w:rPr>
        <w:br/>
      </w:r>
      <w:r w:rsidRPr="006E081D">
        <w:rPr>
          <w:rFonts w:ascii="Times New Roman" w:eastAsia="Times New Roman" w:hAnsi="Times New Roman" w:cs="Times New Roman"/>
          <w:color w:val="333333"/>
          <w:sz w:val="24"/>
          <w:szCs w:val="24"/>
        </w:rPr>
        <w:br/>
      </w:r>
      <w:bookmarkStart w:id="108" w:name="artigo_109"/>
      <w:r w:rsidRPr="006E081D">
        <w:rPr>
          <w:rFonts w:ascii="Times New Roman" w:eastAsia="Times New Roman" w:hAnsi="Times New Roman" w:cs="Times New Roman"/>
          <w:b/>
          <w:bCs/>
          <w:color w:val="FFFFFF"/>
          <w:sz w:val="18"/>
          <w:szCs w:val="18"/>
        </w:rPr>
        <w:t>Art. 109 -</w:t>
      </w:r>
      <w:bookmarkEnd w:id="108"/>
      <w:r w:rsidRPr="006E081D">
        <w:rPr>
          <w:rFonts w:ascii="Times New Roman" w:eastAsia="Times New Roman" w:hAnsi="Times New Roman" w:cs="Times New Roman"/>
          <w:color w:val="333333"/>
          <w:sz w:val="24"/>
          <w:szCs w:val="24"/>
        </w:rPr>
        <w:t> Os servidores da carreira de Guarda Municipal terão acompanhamento médico psicológico nas seguintes modalidades:</w:t>
      </w:r>
      <w:r w:rsidRPr="006E081D">
        <w:rPr>
          <w:rFonts w:ascii="Times New Roman" w:eastAsia="Times New Roman" w:hAnsi="Times New Roman" w:cs="Times New Roman"/>
          <w:color w:val="333333"/>
          <w:sz w:val="24"/>
          <w:szCs w:val="24"/>
        </w:rPr>
        <w:br/>
      </w:r>
      <w:r w:rsidRPr="006E081D">
        <w:rPr>
          <w:rFonts w:ascii="Times New Roman" w:eastAsia="Times New Roman" w:hAnsi="Times New Roman" w:cs="Times New Roman"/>
          <w:color w:val="333333"/>
          <w:sz w:val="24"/>
          <w:szCs w:val="24"/>
        </w:rPr>
        <w:br/>
        <w:t>I - exame periódico anual obrigatório;</w:t>
      </w:r>
      <w:r w:rsidRPr="006E081D">
        <w:rPr>
          <w:rFonts w:ascii="Times New Roman" w:eastAsia="Times New Roman" w:hAnsi="Times New Roman" w:cs="Times New Roman"/>
          <w:color w:val="333333"/>
          <w:sz w:val="24"/>
          <w:szCs w:val="24"/>
        </w:rPr>
        <w:br/>
      </w:r>
      <w:r w:rsidRPr="006E081D">
        <w:rPr>
          <w:rFonts w:ascii="Times New Roman" w:eastAsia="Times New Roman" w:hAnsi="Times New Roman" w:cs="Times New Roman"/>
          <w:color w:val="333333"/>
          <w:sz w:val="24"/>
          <w:szCs w:val="24"/>
        </w:rPr>
        <w:br/>
        <w:t>II - exame especial, em caso de cometimento de falta que revele indícios de distúrbios de grave conduta;</w:t>
      </w:r>
      <w:r w:rsidRPr="006E081D">
        <w:rPr>
          <w:rFonts w:ascii="Times New Roman" w:eastAsia="Times New Roman" w:hAnsi="Times New Roman" w:cs="Times New Roman"/>
          <w:color w:val="333333"/>
          <w:sz w:val="24"/>
          <w:szCs w:val="24"/>
        </w:rPr>
        <w:br/>
      </w:r>
      <w:r w:rsidRPr="006E081D">
        <w:rPr>
          <w:rFonts w:ascii="Times New Roman" w:eastAsia="Times New Roman" w:hAnsi="Times New Roman" w:cs="Times New Roman"/>
          <w:color w:val="333333"/>
          <w:sz w:val="24"/>
          <w:szCs w:val="24"/>
        </w:rPr>
        <w:br/>
        <w:t>III - exame a pedido, em qualquer época;</w:t>
      </w:r>
      <w:r w:rsidRPr="006E081D">
        <w:rPr>
          <w:rFonts w:ascii="Times New Roman" w:eastAsia="Times New Roman" w:hAnsi="Times New Roman" w:cs="Times New Roman"/>
          <w:color w:val="333333"/>
          <w:sz w:val="24"/>
          <w:szCs w:val="24"/>
        </w:rPr>
        <w:br/>
      </w:r>
      <w:r w:rsidRPr="006E081D">
        <w:rPr>
          <w:rFonts w:ascii="Times New Roman" w:eastAsia="Times New Roman" w:hAnsi="Times New Roman" w:cs="Times New Roman"/>
          <w:color w:val="333333"/>
          <w:sz w:val="24"/>
          <w:szCs w:val="24"/>
        </w:rPr>
        <w:br/>
        <w:t>IV - assistência psicoterapêutica.</w:t>
      </w:r>
      <w:r w:rsidRPr="006E081D">
        <w:rPr>
          <w:rFonts w:ascii="Times New Roman" w:eastAsia="Times New Roman" w:hAnsi="Times New Roman" w:cs="Times New Roman"/>
          <w:color w:val="333333"/>
          <w:sz w:val="24"/>
          <w:szCs w:val="24"/>
        </w:rPr>
        <w:br/>
      </w:r>
      <w:r w:rsidRPr="006E081D">
        <w:rPr>
          <w:rFonts w:ascii="Times New Roman" w:eastAsia="Times New Roman" w:hAnsi="Times New Roman" w:cs="Times New Roman"/>
          <w:color w:val="333333"/>
          <w:sz w:val="24"/>
          <w:szCs w:val="24"/>
        </w:rPr>
        <w:br/>
      </w:r>
      <w:bookmarkStart w:id="109" w:name="artigo_110"/>
      <w:r w:rsidRPr="006E081D">
        <w:rPr>
          <w:rFonts w:ascii="Times New Roman" w:eastAsia="Times New Roman" w:hAnsi="Times New Roman" w:cs="Times New Roman"/>
          <w:b/>
          <w:bCs/>
          <w:color w:val="FFFFFF"/>
          <w:sz w:val="18"/>
          <w:szCs w:val="18"/>
        </w:rPr>
        <w:t>Art. 110 -</w:t>
      </w:r>
      <w:bookmarkEnd w:id="109"/>
      <w:r w:rsidRPr="006E081D">
        <w:rPr>
          <w:rFonts w:ascii="Times New Roman" w:eastAsia="Times New Roman" w:hAnsi="Times New Roman" w:cs="Times New Roman"/>
          <w:color w:val="333333"/>
          <w:sz w:val="24"/>
          <w:szCs w:val="24"/>
        </w:rPr>
        <w:t> Os exames médico-psicológico serão realizados pela Junta Médica permanente da Secretaria Municipal de Administração Recursos Humanos e Patrimônio, que poderá requisitar exames complementares através de Instituições Públicas ou Privadas.</w:t>
      </w:r>
      <w:r w:rsidRPr="006E081D">
        <w:rPr>
          <w:rFonts w:ascii="Times New Roman" w:eastAsia="Times New Roman" w:hAnsi="Times New Roman" w:cs="Times New Roman"/>
          <w:color w:val="333333"/>
          <w:sz w:val="24"/>
          <w:szCs w:val="24"/>
        </w:rPr>
        <w:br/>
      </w:r>
      <w:r w:rsidRPr="006E081D">
        <w:rPr>
          <w:rFonts w:ascii="Times New Roman" w:eastAsia="Times New Roman" w:hAnsi="Times New Roman" w:cs="Times New Roman"/>
          <w:color w:val="333333"/>
          <w:sz w:val="24"/>
          <w:szCs w:val="24"/>
        </w:rPr>
        <w:br/>
      </w:r>
      <w:bookmarkStart w:id="110" w:name="artigo_111"/>
      <w:r w:rsidRPr="006E081D">
        <w:rPr>
          <w:rFonts w:ascii="Times New Roman" w:eastAsia="Times New Roman" w:hAnsi="Times New Roman" w:cs="Times New Roman"/>
          <w:b/>
          <w:bCs/>
          <w:color w:val="FFFFFF"/>
          <w:sz w:val="18"/>
          <w:szCs w:val="18"/>
        </w:rPr>
        <w:t>Art. 111 -</w:t>
      </w:r>
      <w:bookmarkEnd w:id="110"/>
      <w:r w:rsidRPr="006E081D">
        <w:rPr>
          <w:rFonts w:ascii="Times New Roman" w:eastAsia="Times New Roman" w:hAnsi="Times New Roman" w:cs="Times New Roman"/>
          <w:color w:val="333333"/>
          <w:sz w:val="24"/>
          <w:szCs w:val="24"/>
        </w:rPr>
        <w:t> O laudo médico-psicológico será conclusivo declarando o Guarda apto ou inapto para as funções. No caso do Guarda ser declarado inapto será observado o seguinte aspecto:</w:t>
      </w:r>
      <w:r w:rsidRPr="006E081D">
        <w:rPr>
          <w:rFonts w:ascii="Times New Roman" w:eastAsia="Times New Roman" w:hAnsi="Times New Roman" w:cs="Times New Roman"/>
          <w:color w:val="333333"/>
          <w:sz w:val="24"/>
          <w:szCs w:val="24"/>
        </w:rPr>
        <w:br/>
      </w:r>
      <w:r w:rsidRPr="006E081D">
        <w:rPr>
          <w:rFonts w:ascii="Times New Roman" w:eastAsia="Times New Roman" w:hAnsi="Times New Roman" w:cs="Times New Roman"/>
          <w:color w:val="333333"/>
          <w:sz w:val="24"/>
          <w:szCs w:val="24"/>
        </w:rPr>
        <w:br/>
        <w:t>I - afastamento para tratamento médico ou psicológico, em caso de inaptidão temporária;</w:t>
      </w:r>
      <w:r w:rsidRPr="006E081D">
        <w:rPr>
          <w:rFonts w:ascii="Times New Roman" w:eastAsia="Times New Roman" w:hAnsi="Times New Roman" w:cs="Times New Roman"/>
          <w:color w:val="333333"/>
          <w:sz w:val="24"/>
          <w:szCs w:val="24"/>
        </w:rPr>
        <w:br/>
      </w:r>
      <w:r w:rsidRPr="006E081D">
        <w:rPr>
          <w:rFonts w:ascii="Times New Roman" w:eastAsia="Times New Roman" w:hAnsi="Times New Roman" w:cs="Times New Roman"/>
          <w:color w:val="333333"/>
          <w:sz w:val="24"/>
          <w:szCs w:val="24"/>
        </w:rPr>
        <w:br/>
        <w:t>II - transferência para funções administrativas, readaptação ou aposentadoria por invalidez, em caso de inaptidão definitiva.</w:t>
      </w:r>
      <w:r w:rsidRPr="006E081D">
        <w:rPr>
          <w:rFonts w:ascii="Times New Roman" w:eastAsia="Times New Roman" w:hAnsi="Times New Roman" w:cs="Times New Roman"/>
          <w:color w:val="333333"/>
          <w:sz w:val="24"/>
          <w:szCs w:val="24"/>
        </w:rPr>
        <w:br/>
      </w:r>
      <w:r w:rsidRPr="006E081D">
        <w:rPr>
          <w:rFonts w:ascii="Times New Roman" w:eastAsia="Times New Roman" w:hAnsi="Times New Roman" w:cs="Times New Roman"/>
          <w:color w:val="333333"/>
          <w:sz w:val="24"/>
          <w:szCs w:val="24"/>
        </w:rPr>
        <w:br/>
      </w:r>
      <w:bookmarkStart w:id="111" w:name="artigo_112"/>
      <w:r w:rsidRPr="006E081D">
        <w:rPr>
          <w:rFonts w:ascii="Times New Roman" w:eastAsia="Times New Roman" w:hAnsi="Times New Roman" w:cs="Times New Roman"/>
          <w:b/>
          <w:bCs/>
          <w:color w:val="FFFFFF"/>
          <w:sz w:val="18"/>
          <w:szCs w:val="18"/>
        </w:rPr>
        <w:t>Art. 112 -</w:t>
      </w:r>
      <w:bookmarkEnd w:id="111"/>
      <w:r w:rsidRPr="006E081D">
        <w:rPr>
          <w:rFonts w:ascii="Times New Roman" w:eastAsia="Times New Roman" w:hAnsi="Times New Roman" w:cs="Times New Roman"/>
          <w:color w:val="333333"/>
          <w:sz w:val="24"/>
          <w:szCs w:val="24"/>
        </w:rPr>
        <w:t> A assistência psicoterapêutica poderá ser solicitada pelo Guarda e/ou seus familiares, ou ainda por determinação do Comando Geral da Corporação.</w:t>
      </w:r>
      <w:r w:rsidRPr="006E081D">
        <w:rPr>
          <w:rFonts w:ascii="Times New Roman" w:eastAsia="Times New Roman" w:hAnsi="Times New Roman" w:cs="Times New Roman"/>
          <w:color w:val="333333"/>
          <w:sz w:val="24"/>
          <w:szCs w:val="24"/>
        </w:rPr>
        <w:br/>
      </w:r>
      <w:r w:rsidRPr="006E081D">
        <w:rPr>
          <w:rFonts w:ascii="Times New Roman" w:eastAsia="Times New Roman" w:hAnsi="Times New Roman" w:cs="Times New Roman"/>
          <w:color w:val="333333"/>
          <w:sz w:val="24"/>
          <w:szCs w:val="24"/>
        </w:rPr>
        <w:br/>
      </w:r>
      <w:bookmarkStart w:id="112" w:name="artigo_113"/>
      <w:r w:rsidRPr="006E081D">
        <w:rPr>
          <w:rFonts w:ascii="Times New Roman" w:eastAsia="Times New Roman" w:hAnsi="Times New Roman" w:cs="Times New Roman"/>
          <w:b/>
          <w:bCs/>
          <w:color w:val="FFFFFF"/>
          <w:sz w:val="18"/>
          <w:szCs w:val="18"/>
        </w:rPr>
        <w:t>Art. 113 -</w:t>
      </w:r>
      <w:bookmarkEnd w:id="112"/>
      <w:r w:rsidRPr="006E081D">
        <w:rPr>
          <w:rFonts w:ascii="Times New Roman" w:eastAsia="Times New Roman" w:hAnsi="Times New Roman" w:cs="Times New Roman"/>
          <w:color w:val="333333"/>
          <w:sz w:val="24"/>
          <w:szCs w:val="24"/>
        </w:rPr>
        <w:t> Sem qualquer prejuízo, poderá o servidor ausentar-se do serviço:</w:t>
      </w:r>
      <w:r w:rsidRPr="006E081D">
        <w:rPr>
          <w:rFonts w:ascii="Times New Roman" w:eastAsia="Times New Roman" w:hAnsi="Times New Roman" w:cs="Times New Roman"/>
          <w:color w:val="333333"/>
          <w:sz w:val="24"/>
          <w:szCs w:val="24"/>
        </w:rPr>
        <w:br/>
      </w:r>
      <w:r w:rsidRPr="006E081D">
        <w:rPr>
          <w:rFonts w:ascii="Times New Roman" w:eastAsia="Times New Roman" w:hAnsi="Times New Roman" w:cs="Times New Roman"/>
          <w:color w:val="333333"/>
          <w:sz w:val="24"/>
          <w:szCs w:val="24"/>
        </w:rPr>
        <w:br/>
        <w:t>I - por 01 (um) dia, para doação de sangue;</w:t>
      </w:r>
      <w:r w:rsidRPr="006E081D">
        <w:rPr>
          <w:rFonts w:ascii="Times New Roman" w:eastAsia="Times New Roman" w:hAnsi="Times New Roman" w:cs="Times New Roman"/>
          <w:color w:val="333333"/>
          <w:sz w:val="24"/>
          <w:szCs w:val="24"/>
        </w:rPr>
        <w:br/>
      </w:r>
      <w:r w:rsidRPr="006E081D">
        <w:rPr>
          <w:rFonts w:ascii="Times New Roman" w:eastAsia="Times New Roman" w:hAnsi="Times New Roman" w:cs="Times New Roman"/>
          <w:color w:val="333333"/>
          <w:sz w:val="24"/>
          <w:szCs w:val="24"/>
        </w:rPr>
        <w:br/>
        <w:t>II - por 02 (dois) dias, para se alistar como eleitor;</w:t>
      </w:r>
      <w:r w:rsidRPr="006E081D">
        <w:rPr>
          <w:rFonts w:ascii="Times New Roman" w:eastAsia="Times New Roman" w:hAnsi="Times New Roman" w:cs="Times New Roman"/>
          <w:color w:val="333333"/>
          <w:sz w:val="24"/>
          <w:szCs w:val="24"/>
        </w:rPr>
        <w:br/>
      </w:r>
      <w:r w:rsidRPr="006E081D">
        <w:rPr>
          <w:rFonts w:ascii="Times New Roman" w:eastAsia="Times New Roman" w:hAnsi="Times New Roman" w:cs="Times New Roman"/>
          <w:color w:val="333333"/>
          <w:sz w:val="24"/>
          <w:szCs w:val="24"/>
        </w:rPr>
        <w:br/>
        <w:t>III - por 08 (oito) dias, consecutivos em razão de:</w:t>
      </w:r>
      <w:r w:rsidRPr="006E081D">
        <w:rPr>
          <w:rFonts w:ascii="Times New Roman" w:eastAsia="Times New Roman" w:hAnsi="Times New Roman" w:cs="Times New Roman"/>
          <w:color w:val="333333"/>
          <w:sz w:val="24"/>
          <w:szCs w:val="24"/>
        </w:rPr>
        <w:br/>
      </w:r>
      <w:r w:rsidRPr="006E081D">
        <w:rPr>
          <w:rFonts w:ascii="Times New Roman" w:eastAsia="Times New Roman" w:hAnsi="Times New Roman" w:cs="Times New Roman"/>
          <w:color w:val="333333"/>
          <w:sz w:val="24"/>
          <w:szCs w:val="24"/>
        </w:rPr>
        <w:br/>
      </w:r>
      <w:r w:rsidRPr="006E081D">
        <w:rPr>
          <w:rFonts w:ascii="Times New Roman" w:eastAsia="Times New Roman" w:hAnsi="Times New Roman" w:cs="Times New Roman"/>
          <w:color w:val="333333"/>
          <w:sz w:val="24"/>
          <w:szCs w:val="24"/>
        </w:rPr>
        <w:lastRenderedPageBreak/>
        <w:t>a) - casamento;</w:t>
      </w:r>
      <w:r w:rsidRPr="006E081D">
        <w:rPr>
          <w:rFonts w:ascii="Times New Roman" w:eastAsia="Times New Roman" w:hAnsi="Times New Roman" w:cs="Times New Roman"/>
          <w:color w:val="333333"/>
          <w:sz w:val="24"/>
          <w:szCs w:val="24"/>
        </w:rPr>
        <w:br/>
        <w:t>b) - falecimento do cônjuge, companheiro, pais, irmãos, madrasta ou padrasto, filhos, enteados, menor sob guarda ou tutela.</w:t>
      </w:r>
      <w:r w:rsidRPr="006E081D">
        <w:rPr>
          <w:rFonts w:ascii="Times New Roman" w:eastAsia="Times New Roman" w:hAnsi="Times New Roman" w:cs="Times New Roman"/>
          <w:color w:val="333333"/>
          <w:sz w:val="24"/>
          <w:szCs w:val="24"/>
        </w:rPr>
        <w:br/>
      </w:r>
      <w:r w:rsidRPr="006E081D">
        <w:rPr>
          <w:rFonts w:ascii="Times New Roman" w:eastAsia="Times New Roman" w:hAnsi="Times New Roman" w:cs="Times New Roman"/>
          <w:color w:val="333333"/>
          <w:sz w:val="24"/>
          <w:szCs w:val="24"/>
        </w:rPr>
        <w:br/>
      </w:r>
      <w:r w:rsidRPr="006E081D">
        <w:rPr>
          <w:rFonts w:ascii="Times New Roman" w:eastAsia="Times New Roman" w:hAnsi="Times New Roman" w:cs="Times New Roman"/>
          <w:color w:val="333333"/>
          <w:sz w:val="24"/>
          <w:szCs w:val="24"/>
        </w:rPr>
        <w:br/>
      </w:r>
      <w:r w:rsidRPr="006E081D">
        <w:rPr>
          <w:rFonts w:ascii="Myriad Pro Semibold" w:eastAsia="Times New Roman" w:hAnsi="Myriad Pro Semibold" w:cs="Times New Roman"/>
          <w:color w:val="333333"/>
          <w:sz w:val="24"/>
          <w:szCs w:val="24"/>
        </w:rPr>
        <w:t>SEÇÃO III</w:t>
      </w:r>
      <w:r w:rsidRPr="006E081D">
        <w:rPr>
          <w:rFonts w:ascii="Times New Roman" w:eastAsia="Times New Roman" w:hAnsi="Times New Roman" w:cs="Times New Roman"/>
          <w:color w:val="333333"/>
          <w:sz w:val="24"/>
          <w:szCs w:val="24"/>
        </w:rPr>
        <w:br/>
      </w:r>
      <w:r w:rsidRPr="006E081D">
        <w:rPr>
          <w:rFonts w:ascii="Myriad Pro Semibold" w:eastAsia="Times New Roman" w:hAnsi="Myriad Pro Semibold" w:cs="Times New Roman"/>
          <w:color w:val="333333"/>
          <w:sz w:val="24"/>
          <w:szCs w:val="24"/>
        </w:rPr>
        <w:t>DAS RECOMPENSAS</w:t>
      </w:r>
      <w:r w:rsidRPr="006E081D">
        <w:rPr>
          <w:rFonts w:ascii="Times New Roman" w:eastAsia="Times New Roman" w:hAnsi="Times New Roman" w:cs="Times New Roman"/>
          <w:color w:val="333333"/>
          <w:sz w:val="24"/>
          <w:szCs w:val="24"/>
        </w:rPr>
        <w:br/>
      </w:r>
      <w:r w:rsidRPr="006E081D">
        <w:rPr>
          <w:rFonts w:ascii="Times New Roman" w:eastAsia="Times New Roman" w:hAnsi="Times New Roman" w:cs="Times New Roman"/>
          <w:color w:val="333333"/>
          <w:sz w:val="24"/>
          <w:szCs w:val="24"/>
        </w:rPr>
        <w:br/>
      </w:r>
      <w:r w:rsidRPr="006E081D">
        <w:rPr>
          <w:rFonts w:ascii="Times New Roman" w:eastAsia="Times New Roman" w:hAnsi="Times New Roman" w:cs="Times New Roman"/>
          <w:color w:val="333333"/>
          <w:sz w:val="24"/>
          <w:szCs w:val="24"/>
        </w:rPr>
        <w:br/>
      </w:r>
      <w:bookmarkStart w:id="113" w:name="artigo_114"/>
      <w:r w:rsidRPr="006E081D">
        <w:rPr>
          <w:rFonts w:ascii="Times New Roman" w:eastAsia="Times New Roman" w:hAnsi="Times New Roman" w:cs="Times New Roman"/>
          <w:b/>
          <w:bCs/>
          <w:color w:val="FFFFFF"/>
          <w:sz w:val="18"/>
          <w:szCs w:val="18"/>
        </w:rPr>
        <w:t>Art. 114 -</w:t>
      </w:r>
      <w:bookmarkEnd w:id="113"/>
      <w:r w:rsidRPr="006E081D">
        <w:rPr>
          <w:rFonts w:ascii="Times New Roman" w:eastAsia="Times New Roman" w:hAnsi="Times New Roman" w:cs="Times New Roman"/>
          <w:color w:val="333333"/>
          <w:sz w:val="24"/>
          <w:szCs w:val="24"/>
        </w:rPr>
        <w:t> As recompensas constituem reconhecimento dos bons serviços prestados pelos servidores da carreira de Guarda Municipal.</w:t>
      </w:r>
      <w:r w:rsidRPr="006E081D">
        <w:rPr>
          <w:rFonts w:ascii="Times New Roman" w:eastAsia="Times New Roman" w:hAnsi="Times New Roman" w:cs="Times New Roman"/>
          <w:color w:val="333333"/>
          <w:sz w:val="24"/>
          <w:szCs w:val="24"/>
        </w:rPr>
        <w:br/>
      </w:r>
      <w:r w:rsidRPr="006E081D">
        <w:rPr>
          <w:rFonts w:ascii="Times New Roman" w:eastAsia="Times New Roman" w:hAnsi="Times New Roman" w:cs="Times New Roman"/>
          <w:color w:val="333333"/>
          <w:sz w:val="24"/>
          <w:szCs w:val="24"/>
        </w:rPr>
        <w:br/>
        <w:t>§ 1º - As recompensas serão concedidas de acordo com as normas estabelecidas em regulamentos da Corporação.</w:t>
      </w:r>
      <w:r w:rsidRPr="006E081D">
        <w:rPr>
          <w:rFonts w:ascii="Times New Roman" w:eastAsia="Times New Roman" w:hAnsi="Times New Roman" w:cs="Times New Roman"/>
          <w:color w:val="333333"/>
          <w:sz w:val="24"/>
          <w:szCs w:val="24"/>
        </w:rPr>
        <w:br/>
      </w:r>
      <w:r w:rsidRPr="006E081D">
        <w:rPr>
          <w:rFonts w:ascii="Times New Roman" w:eastAsia="Times New Roman" w:hAnsi="Times New Roman" w:cs="Times New Roman"/>
          <w:color w:val="333333"/>
          <w:sz w:val="24"/>
          <w:szCs w:val="24"/>
        </w:rPr>
        <w:br/>
        <w:t>§ 2º - São recompensas dos servidores da carreira de Guarda Municipal:</w:t>
      </w:r>
      <w:r w:rsidRPr="006E081D">
        <w:rPr>
          <w:rFonts w:ascii="Times New Roman" w:eastAsia="Times New Roman" w:hAnsi="Times New Roman" w:cs="Times New Roman"/>
          <w:color w:val="333333"/>
          <w:sz w:val="24"/>
          <w:szCs w:val="24"/>
        </w:rPr>
        <w:br/>
      </w:r>
      <w:r w:rsidRPr="006E081D">
        <w:rPr>
          <w:rFonts w:ascii="Times New Roman" w:eastAsia="Times New Roman" w:hAnsi="Times New Roman" w:cs="Times New Roman"/>
          <w:color w:val="333333"/>
          <w:sz w:val="24"/>
          <w:szCs w:val="24"/>
        </w:rPr>
        <w:br/>
        <w:t>I - os elogios públicos;</w:t>
      </w:r>
      <w:r w:rsidRPr="006E081D">
        <w:rPr>
          <w:rFonts w:ascii="Times New Roman" w:eastAsia="Times New Roman" w:hAnsi="Times New Roman" w:cs="Times New Roman"/>
          <w:color w:val="333333"/>
          <w:sz w:val="24"/>
          <w:szCs w:val="24"/>
        </w:rPr>
        <w:br/>
      </w:r>
      <w:r w:rsidRPr="006E081D">
        <w:rPr>
          <w:rFonts w:ascii="Times New Roman" w:eastAsia="Times New Roman" w:hAnsi="Times New Roman" w:cs="Times New Roman"/>
          <w:color w:val="333333"/>
          <w:sz w:val="24"/>
          <w:szCs w:val="24"/>
        </w:rPr>
        <w:br/>
        <w:t>II - as dispensas de serviços.</w:t>
      </w:r>
      <w:r w:rsidRPr="006E081D">
        <w:rPr>
          <w:rFonts w:ascii="Times New Roman" w:eastAsia="Times New Roman" w:hAnsi="Times New Roman" w:cs="Times New Roman"/>
          <w:color w:val="333333"/>
          <w:sz w:val="24"/>
          <w:szCs w:val="24"/>
        </w:rPr>
        <w:br/>
      </w:r>
      <w:r w:rsidRPr="006E081D">
        <w:rPr>
          <w:rFonts w:ascii="Times New Roman" w:eastAsia="Times New Roman" w:hAnsi="Times New Roman" w:cs="Times New Roman"/>
          <w:color w:val="333333"/>
          <w:sz w:val="24"/>
          <w:szCs w:val="24"/>
        </w:rPr>
        <w:br/>
      </w:r>
      <w:bookmarkStart w:id="114" w:name="artigo_115"/>
      <w:r w:rsidRPr="006E081D">
        <w:rPr>
          <w:rFonts w:ascii="Times New Roman" w:eastAsia="Times New Roman" w:hAnsi="Times New Roman" w:cs="Times New Roman"/>
          <w:b/>
          <w:bCs/>
          <w:color w:val="FFFFFF"/>
          <w:sz w:val="18"/>
          <w:szCs w:val="18"/>
        </w:rPr>
        <w:t>Art. 115 -</w:t>
      </w:r>
      <w:bookmarkEnd w:id="114"/>
      <w:r w:rsidRPr="006E081D">
        <w:rPr>
          <w:rFonts w:ascii="Times New Roman" w:eastAsia="Times New Roman" w:hAnsi="Times New Roman" w:cs="Times New Roman"/>
          <w:color w:val="333333"/>
          <w:sz w:val="24"/>
          <w:szCs w:val="24"/>
        </w:rPr>
        <w:t> As dispensas do serviço são afastamentos em caráter temporários, concedidas pela autoridade competente, com remuneração integral e computadas como tempo de efetivo serviço.</w:t>
      </w:r>
      <w:r w:rsidRPr="006E081D">
        <w:rPr>
          <w:rFonts w:ascii="Times New Roman" w:eastAsia="Times New Roman" w:hAnsi="Times New Roman" w:cs="Times New Roman"/>
          <w:color w:val="333333"/>
          <w:sz w:val="24"/>
          <w:szCs w:val="24"/>
        </w:rPr>
        <w:br/>
      </w:r>
      <w:r w:rsidRPr="006E081D">
        <w:rPr>
          <w:rFonts w:ascii="Times New Roman" w:eastAsia="Times New Roman" w:hAnsi="Times New Roman" w:cs="Times New Roman"/>
          <w:color w:val="333333"/>
          <w:sz w:val="24"/>
          <w:szCs w:val="24"/>
        </w:rPr>
        <w:br/>
      </w:r>
      <w:r w:rsidRPr="006E081D">
        <w:rPr>
          <w:rFonts w:ascii="Times New Roman" w:eastAsia="Times New Roman" w:hAnsi="Times New Roman" w:cs="Times New Roman"/>
          <w:color w:val="333333"/>
          <w:sz w:val="24"/>
          <w:szCs w:val="24"/>
        </w:rPr>
        <w:br/>
      </w:r>
      <w:r w:rsidRPr="006E081D">
        <w:rPr>
          <w:rFonts w:ascii="Myriad Pro Semibold" w:eastAsia="Times New Roman" w:hAnsi="Myriad Pro Semibold" w:cs="Times New Roman"/>
          <w:color w:val="333333"/>
          <w:sz w:val="24"/>
          <w:szCs w:val="24"/>
        </w:rPr>
        <w:t>SEÇÃO IV</w:t>
      </w:r>
      <w:r w:rsidRPr="006E081D">
        <w:rPr>
          <w:rFonts w:ascii="Times New Roman" w:eastAsia="Times New Roman" w:hAnsi="Times New Roman" w:cs="Times New Roman"/>
          <w:color w:val="333333"/>
          <w:sz w:val="24"/>
          <w:szCs w:val="24"/>
        </w:rPr>
        <w:br/>
      </w:r>
      <w:r w:rsidRPr="006E081D">
        <w:rPr>
          <w:rFonts w:ascii="Myriad Pro Semibold" w:eastAsia="Times New Roman" w:hAnsi="Myriad Pro Semibold" w:cs="Times New Roman"/>
          <w:color w:val="333333"/>
          <w:sz w:val="24"/>
          <w:szCs w:val="24"/>
        </w:rPr>
        <w:t>DA APOSENTADORIA</w:t>
      </w:r>
      <w:r w:rsidRPr="006E081D">
        <w:rPr>
          <w:rFonts w:ascii="Times New Roman" w:eastAsia="Times New Roman" w:hAnsi="Times New Roman" w:cs="Times New Roman"/>
          <w:color w:val="333333"/>
          <w:sz w:val="24"/>
          <w:szCs w:val="24"/>
        </w:rPr>
        <w:br/>
      </w:r>
      <w:r w:rsidRPr="006E081D">
        <w:rPr>
          <w:rFonts w:ascii="Times New Roman" w:eastAsia="Times New Roman" w:hAnsi="Times New Roman" w:cs="Times New Roman"/>
          <w:color w:val="333333"/>
          <w:sz w:val="24"/>
          <w:szCs w:val="24"/>
        </w:rPr>
        <w:br/>
      </w:r>
      <w:r w:rsidRPr="006E081D">
        <w:rPr>
          <w:rFonts w:ascii="Times New Roman" w:eastAsia="Times New Roman" w:hAnsi="Times New Roman" w:cs="Times New Roman"/>
          <w:color w:val="333333"/>
          <w:sz w:val="24"/>
          <w:szCs w:val="24"/>
        </w:rPr>
        <w:br/>
      </w:r>
      <w:bookmarkStart w:id="115" w:name="artigo_116"/>
      <w:r w:rsidRPr="006E081D">
        <w:rPr>
          <w:rFonts w:ascii="Times New Roman" w:eastAsia="Times New Roman" w:hAnsi="Times New Roman" w:cs="Times New Roman"/>
          <w:b/>
          <w:bCs/>
          <w:color w:val="FFFFFF"/>
          <w:sz w:val="18"/>
          <w:szCs w:val="18"/>
        </w:rPr>
        <w:t>Art. 116 -</w:t>
      </w:r>
      <w:bookmarkEnd w:id="115"/>
      <w:r w:rsidRPr="006E081D">
        <w:rPr>
          <w:rFonts w:ascii="Times New Roman" w:eastAsia="Times New Roman" w:hAnsi="Times New Roman" w:cs="Times New Roman"/>
          <w:color w:val="333333"/>
          <w:sz w:val="24"/>
          <w:szCs w:val="24"/>
        </w:rPr>
        <w:t> O servidor da carreira de Guarda Municipal será aposentado conforme critérios estabelecidos na legislação vigente e alterações dela decorrente.</w:t>
      </w:r>
      <w:r w:rsidRPr="006E081D">
        <w:rPr>
          <w:rFonts w:ascii="Times New Roman" w:eastAsia="Times New Roman" w:hAnsi="Times New Roman" w:cs="Times New Roman"/>
          <w:color w:val="333333"/>
          <w:sz w:val="24"/>
          <w:szCs w:val="24"/>
        </w:rPr>
        <w:br/>
      </w:r>
      <w:r w:rsidRPr="006E081D">
        <w:rPr>
          <w:rFonts w:ascii="Times New Roman" w:eastAsia="Times New Roman" w:hAnsi="Times New Roman" w:cs="Times New Roman"/>
          <w:color w:val="333333"/>
          <w:sz w:val="24"/>
          <w:szCs w:val="24"/>
        </w:rPr>
        <w:br/>
      </w:r>
      <w:bookmarkStart w:id="116" w:name="artigo_117"/>
      <w:r w:rsidRPr="006E081D">
        <w:rPr>
          <w:rFonts w:ascii="Times New Roman" w:eastAsia="Times New Roman" w:hAnsi="Times New Roman" w:cs="Times New Roman"/>
          <w:b/>
          <w:bCs/>
          <w:color w:val="FFFFFF"/>
          <w:sz w:val="18"/>
          <w:szCs w:val="18"/>
        </w:rPr>
        <w:t>Art. 117 -</w:t>
      </w:r>
      <w:bookmarkEnd w:id="116"/>
      <w:r w:rsidRPr="006E081D">
        <w:rPr>
          <w:rFonts w:ascii="Times New Roman" w:eastAsia="Times New Roman" w:hAnsi="Times New Roman" w:cs="Times New Roman"/>
          <w:color w:val="333333"/>
          <w:sz w:val="24"/>
          <w:szCs w:val="24"/>
        </w:rPr>
        <w:t> Os proventos das aposentadorias e as pensões serão revistos na mesma proporção e na mesma data, sempre que se modificar a remuneração dos servidores da carreira de Guarda Municipal em atividade, sendo estendidos aos aposentados e aos pensionistas quaisquer benefícios ou vantagens posteriormente concedidos aos servidores da ativa, inclusive quando decorrentes da transformação ou reclassificação do cargo ou função em que se deu a aposentadoria ou que serviu de referencia para a concessão da pensão na forma da lei.</w:t>
      </w:r>
      <w:r w:rsidRPr="006E081D">
        <w:rPr>
          <w:rFonts w:ascii="Times New Roman" w:eastAsia="Times New Roman" w:hAnsi="Times New Roman" w:cs="Times New Roman"/>
          <w:color w:val="333333"/>
          <w:sz w:val="24"/>
          <w:szCs w:val="24"/>
        </w:rPr>
        <w:br/>
      </w:r>
      <w:r w:rsidRPr="006E081D">
        <w:rPr>
          <w:rFonts w:ascii="Times New Roman" w:eastAsia="Times New Roman" w:hAnsi="Times New Roman" w:cs="Times New Roman"/>
          <w:color w:val="333333"/>
          <w:sz w:val="24"/>
          <w:szCs w:val="24"/>
        </w:rPr>
        <w:br/>
      </w:r>
      <w:r w:rsidRPr="006E081D">
        <w:rPr>
          <w:rFonts w:ascii="Times New Roman" w:eastAsia="Times New Roman" w:hAnsi="Times New Roman" w:cs="Times New Roman"/>
          <w:color w:val="333333"/>
          <w:sz w:val="24"/>
          <w:szCs w:val="24"/>
        </w:rPr>
        <w:br/>
      </w:r>
      <w:r w:rsidRPr="006E081D">
        <w:rPr>
          <w:rFonts w:ascii="Myriad Pro Semibold" w:eastAsia="Times New Roman" w:hAnsi="Myriad Pro Semibold" w:cs="Times New Roman"/>
          <w:color w:val="333333"/>
          <w:sz w:val="24"/>
          <w:szCs w:val="24"/>
        </w:rPr>
        <w:t>SEÇÃO V</w:t>
      </w:r>
      <w:r w:rsidRPr="006E081D">
        <w:rPr>
          <w:rFonts w:ascii="Times New Roman" w:eastAsia="Times New Roman" w:hAnsi="Times New Roman" w:cs="Times New Roman"/>
          <w:color w:val="333333"/>
          <w:sz w:val="24"/>
          <w:szCs w:val="24"/>
        </w:rPr>
        <w:br/>
      </w:r>
      <w:r w:rsidRPr="006E081D">
        <w:rPr>
          <w:rFonts w:ascii="Myriad Pro Semibold" w:eastAsia="Times New Roman" w:hAnsi="Myriad Pro Semibold" w:cs="Times New Roman"/>
          <w:color w:val="333333"/>
          <w:sz w:val="24"/>
          <w:szCs w:val="24"/>
        </w:rPr>
        <w:t>DA CRIAÇÃO DA BANDA DE MÚSICA</w:t>
      </w:r>
      <w:r w:rsidRPr="006E081D">
        <w:rPr>
          <w:rFonts w:ascii="Times New Roman" w:eastAsia="Times New Roman" w:hAnsi="Times New Roman" w:cs="Times New Roman"/>
          <w:color w:val="333333"/>
          <w:sz w:val="24"/>
          <w:szCs w:val="24"/>
        </w:rPr>
        <w:br/>
      </w:r>
      <w:r w:rsidRPr="006E081D">
        <w:rPr>
          <w:rFonts w:ascii="Times New Roman" w:eastAsia="Times New Roman" w:hAnsi="Times New Roman" w:cs="Times New Roman"/>
          <w:color w:val="333333"/>
          <w:sz w:val="24"/>
          <w:szCs w:val="24"/>
        </w:rPr>
        <w:br/>
      </w:r>
      <w:r w:rsidRPr="006E081D">
        <w:rPr>
          <w:rFonts w:ascii="Myriad Pro Semibold" w:eastAsia="Times New Roman" w:hAnsi="Myriad Pro Semibold" w:cs="Times New Roman"/>
          <w:color w:val="333333"/>
          <w:sz w:val="24"/>
          <w:szCs w:val="24"/>
        </w:rPr>
        <w:t>CAPÍTULO I</w:t>
      </w:r>
      <w:r w:rsidRPr="006E081D">
        <w:rPr>
          <w:rFonts w:ascii="Times New Roman" w:eastAsia="Times New Roman" w:hAnsi="Times New Roman" w:cs="Times New Roman"/>
          <w:color w:val="333333"/>
          <w:sz w:val="24"/>
          <w:szCs w:val="24"/>
        </w:rPr>
        <w:br/>
      </w:r>
      <w:r w:rsidRPr="006E081D">
        <w:rPr>
          <w:rFonts w:ascii="Times New Roman" w:eastAsia="Times New Roman" w:hAnsi="Times New Roman" w:cs="Times New Roman"/>
          <w:color w:val="333333"/>
          <w:sz w:val="24"/>
          <w:szCs w:val="24"/>
        </w:rPr>
        <w:lastRenderedPageBreak/>
        <w:br/>
      </w:r>
      <w:r w:rsidRPr="006E081D">
        <w:rPr>
          <w:rFonts w:ascii="Times New Roman" w:eastAsia="Times New Roman" w:hAnsi="Times New Roman" w:cs="Times New Roman"/>
          <w:color w:val="333333"/>
          <w:sz w:val="24"/>
          <w:szCs w:val="24"/>
        </w:rPr>
        <w:br/>
      </w:r>
      <w:bookmarkStart w:id="117" w:name="artigo_118"/>
      <w:r w:rsidRPr="006E081D">
        <w:rPr>
          <w:rFonts w:ascii="Times New Roman" w:eastAsia="Times New Roman" w:hAnsi="Times New Roman" w:cs="Times New Roman"/>
          <w:b/>
          <w:bCs/>
          <w:color w:val="FFFFFF"/>
          <w:sz w:val="18"/>
          <w:szCs w:val="18"/>
        </w:rPr>
        <w:t>Art. 118 -</w:t>
      </w:r>
      <w:bookmarkEnd w:id="117"/>
      <w:r w:rsidRPr="006E081D">
        <w:rPr>
          <w:rFonts w:ascii="Times New Roman" w:eastAsia="Times New Roman" w:hAnsi="Times New Roman" w:cs="Times New Roman"/>
          <w:color w:val="333333"/>
          <w:sz w:val="24"/>
          <w:szCs w:val="24"/>
        </w:rPr>
        <w:t> Fica criada a Banda da Guarda Municipal de Maceió.</w:t>
      </w:r>
      <w:r w:rsidRPr="006E081D">
        <w:rPr>
          <w:rFonts w:ascii="Times New Roman" w:eastAsia="Times New Roman" w:hAnsi="Times New Roman" w:cs="Times New Roman"/>
          <w:color w:val="333333"/>
          <w:sz w:val="24"/>
          <w:szCs w:val="24"/>
        </w:rPr>
        <w:br/>
      </w:r>
      <w:r w:rsidRPr="006E081D">
        <w:rPr>
          <w:rFonts w:ascii="Times New Roman" w:eastAsia="Times New Roman" w:hAnsi="Times New Roman" w:cs="Times New Roman"/>
          <w:color w:val="333333"/>
          <w:sz w:val="24"/>
          <w:szCs w:val="24"/>
        </w:rPr>
        <w:br/>
      </w:r>
      <w:bookmarkStart w:id="118" w:name="artigo_119"/>
      <w:r w:rsidRPr="006E081D">
        <w:rPr>
          <w:rFonts w:ascii="Times New Roman" w:eastAsia="Times New Roman" w:hAnsi="Times New Roman" w:cs="Times New Roman"/>
          <w:b/>
          <w:bCs/>
          <w:color w:val="FFFFFF"/>
          <w:sz w:val="18"/>
          <w:szCs w:val="18"/>
        </w:rPr>
        <w:t>Art. 119 -</w:t>
      </w:r>
      <w:bookmarkEnd w:id="118"/>
      <w:r w:rsidRPr="006E081D">
        <w:rPr>
          <w:rFonts w:ascii="Times New Roman" w:eastAsia="Times New Roman" w:hAnsi="Times New Roman" w:cs="Times New Roman"/>
          <w:color w:val="333333"/>
          <w:sz w:val="24"/>
          <w:szCs w:val="24"/>
        </w:rPr>
        <w:t> São atribuições da Banda da Guarda Civil Municipal:</w:t>
      </w:r>
      <w:r w:rsidRPr="006E081D">
        <w:rPr>
          <w:rFonts w:ascii="Times New Roman" w:eastAsia="Times New Roman" w:hAnsi="Times New Roman" w:cs="Times New Roman"/>
          <w:color w:val="333333"/>
          <w:sz w:val="24"/>
          <w:szCs w:val="24"/>
        </w:rPr>
        <w:br/>
      </w:r>
      <w:r w:rsidRPr="006E081D">
        <w:rPr>
          <w:rFonts w:ascii="Times New Roman" w:eastAsia="Times New Roman" w:hAnsi="Times New Roman" w:cs="Times New Roman"/>
          <w:color w:val="333333"/>
          <w:sz w:val="24"/>
          <w:szCs w:val="24"/>
        </w:rPr>
        <w:br/>
        <w:t>I - Executar números musicais em atos solenes oficiais do Município;</w:t>
      </w:r>
      <w:r w:rsidRPr="006E081D">
        <w:rPr>
          <w:rFonts w:ascii="Times New Roman" w:eastAsia="Times New Roman" w:hAnsi="Times New Roman" w:cs="Times New Roman"/>
          <w:color w:val="333333"/>
          <w:sz w:val="24"/>
          <w:szCs w:val="24"/>
        </w:rPr>
        <w:br/>
      </w:r>
      <w:r w:rsidRPr="006E081D">
        <w:rPr>
          <w:rFonts w:ascii="Times New Roman" w:eastAsia="Times New Roman" w:hAnsi="Times New Roman" w:cs="Times New Roman"/>
          <w:color w:val="333333"/>
          <w:sz w:val="24"/>
          <w:szCs w:val="24"/>
        </w:rPr>
        <w:br/>
        <w:t>II - Promover recitais em comunidades da cidade;</w:t>
      </w:r>
      <w:r w:rsidRPr="006E081D">
        <w:rPr>
          <w:rFonts w:ascii="Times New Roman" w:eastAsia="Times New Roman" w:hAnsi="Times New Roman" w:cs="Times New Roman"/>
          <w:color w:val="333333"/>
          <w:sz w:val="24"/>
          <w:szCs w:val="24"/>
        </w:rPr>
        <w:br/>
      </w:r>
      <w:r w:rsidRPr="006E081D">
        <w:rPr>
          <w:rFonts w:ascii="Times New Roman" w:eastAsia="Times New Roman" w:hAnsi="Times New Roman" w:cs="Times New Roman"/>
          <w:color w:val="333333"/>
          <w:sz w:val="24"/>
          <w:szCs w:val="24"/>
        </w:rPr>
        <w:br/>
        <w:t>III - Incentivar a formação de instrumentistas e vozes para o coral da Guarda Municipal;</w:t>
      </w:r>
      <w:r w:rsidRPr="006E081D">
        <w:rPr>
          <w:rFonts w:ascii="Times New Roman" w:eastAsia="Times New Roman" w:hAnsi="Times New Roman" w:cs="Times New Roman"/>
          <w:color w:val="333333"/>
          <w:sz w:val="24"/>
          <w:szCs w:val="24"/>
        </w:rPr>
        <w:br/>
      </w:r>
      <w:r w:rsidRPr="006E081D">
        <w:rPr>
          <w:rFonts w:ascii="Times New Roman" w:eastAsia="Times New Roman" w:hAnsi="Times New Roman" w:cs="Times New Roman"/>
          <w:color w:val="333333"/>
          <w:sz w:val="24"/>
          <w:szCs w:val="24"/>
        </w:rPr>
        <w:br/>
        <w:t>IV - Apoiar os trabalhos de iniciação musical nas unidades da rede municipal de ensino.</w:t>
      </w:r>
      <w:r w:rsidRPr="006E081D">
        <w:rPr>
          <w:rFonts w:ascii="Times New Roman" w:eastAsia="Times New Roman" w:hAnsi="Times New Roman" w:cs="Times New Roman"/>
          <w:color w:val="333333"/>
          <w:sz w:val="24"/>
          <w:szCs w:val="24"/>
        </w:rPr>
        <w:br/>
      </w:r>
      <w:r w:rsidRPr="006E081D">
        <w:rPr>
          <w:rFonts w:ascii="Times New Roman" w:eastAsia="Times New Roman" w:hAnsi="Times New Roman" w:cs="Times New Roman"/>
          <w:color w:val="333333"/>
          <w:sz w:val="24"/>
          <w:szCs w:val="24"/>
        </w:rPr>
        <w:br/>
      </w:r>
      <w:bookmarkStart w:id="119" w:name="artigo_120"/>
      <w:r w:rsidRPr="006E081D">
        <w:rPr>
          <w:rFonts w:ascii="Times New Roman" w:eastAsia="Times New Roman" w:hAnsi="Times New Roman" w:cs="Times New Roman"/>
          <w:b/>
          <w:bCs/>
          <w:color w:val="FFFFFF"/>
          <w:sz w:val="18"/>
          <w:szCs w:val="18"/>
        </w:rPr>
        <w:t>Art. 120 -</w:t>
      </w:r>
      <w:bookmarkEnd w:id="119"/>
      <w:r w:rsidRPr="006E081D">
        <w:rPr>
          <w:rFonts w:ascii="Times New Roman" w:eastAsia="Times New Roman" w:hAnsi="Times New Roman" w:cs="Times New Roman"/>
          <w:color w:val="333333"/>
          <w:sz w:val="24"/>
          <w:szCs w:val="24"/>
        </w:rPr>
        <w:t> O corpo da Banda será composta por 40 (quarenta) figuras, assim distribuídos:</w:t>
      </w:r>
      <w:r w:rsidRPr="006E081D">
        <w:rPr>
          <w:rFonts w:ascii="Times New Roman" w:eastAsia="Times New Roman" w:hAnsi="Times New Roman" w:cs="Times New Roman"/>
          <w:color w:val="333333"/>
          <w:sz w:val="24"/>
          <w:szCs w:val="24"/>
        </w:rPr>
        <w:br/>
      </w:r>
      <w:r w:rsidRPr="006E081D">
        <w:rPr>
          <w:rFonts w:ascii="Times New Roman" w:eastAsia="Times New Roman" w:hAnsi="Times New Roman" w:cs="Times New Roman"/>
          <w:color w:val="333333"/>
          <w:sz w:val="24"/>
          <w:szCs w:val="24"/>
        </w:rPr>
        <w:br/>
        <w:t>I - 01 (um) maestro;</w:t>
      </w:r>
      <w:r w:rsidRPr="006E081D">
        <w:rPr>
          <w:rFonts w:ascii="Times New Roman" w:eastAsia="Times New Roman" w:hAnsi="Times New Roman" w:cs="Times New Roman"/>
          <w:color w:val="333333"/>
          <w:sz w:val="24"/>
          <w:szCs w:val="24"/>
        </w:rPr>
        <w:br/>
      </w:r>
      <w:r w:rsidRPr="006E081D">
        <w:rPr>
          <w:rFonts w:ascii="Times New Roman" w:eastAsia="Times New Roman" w:hAnsi="Times New Roman" w:cs="Times New Roman"/>
          <w:color w:val="333333"/>
          <w:sz w:val="24"/>
          <w:szCs w:val="24"/>
        </w:rPr>
        <w:br/>
        <w:t>II - 01 (um) mestre;</w:t>
      </w:r>
      <w:r w:rsidRPr="006E081D">
        <w:rPr>
          <w:rFonts w:ascii="Times New Roman" w:eastAsia="Times New Roman" w:hAnsi="Times New Roman" w:cs="Times New Roman"/>
          <w:color w:val="333333"/>
          <w:sz w:val="24"/>
          <w:szCs w:val="24"/>
        </w:rPr>
        <w:br/>
      </w:r>
      <w:r w:rsidRPr="006E081D">
        <w:rPr>
          <w:rFonts w:ascii="Times New Roman" w:eastAsia="Times New Roman" w:hAnsi="Times New Roman" w:cs="Times New Roman"/>
          <w:color w:val="333333"/>
          <w:sz w:val="24"/>
          <w:szCs w:val="24"/>
        </w:rPr>
        <w:br/>
        <w:t>III - 15 (quinze) músicos de 1ª categoria;</w:t>
      </w:r>
      <w:r w:rsidRPr="006E081D">
        <w:rPr>
          <w:rFonts w:ascii="Times New Roman" w:eastAsia="Times New Roman" w:hAnsi="Times New Roman" w:cs="Times New Roman"/>
          <w:color w:val="333333"/>
          <w:sz w:val="24"/>
          <w:szCs w:val="24"/>
        </w:rPr>
        <w:br/>
      </w:r>
      <w:r w:rsidRPr="006E081D">
        <w:rPr>
          <w:rFonts w:ascii="Times New Roman" w:eastAsia="Times New Roman" w:hAnsi="Times New Roman" w:cs="Times New Roman"/>
          <w:color w:val="333333"/>
          <w:sz w:val="24"/>
          <w:szCs w:val="24"/>
        </w:rPr>
        <w:br/>
        <w:t>IV - 15 (quinze) músicos de 2ª categoria;</w:t>
      </w:r>
      <w:r w:rsidRPr="006E081D">
        <w:rPr>
          <w:rFonts w:ascii="Times New Roman" w:eastAsia="Times New Roman" w:hAnsi="Times New Roman" w:cs="Times New Roman"/>
          <w:color w:val="333333"/>
          <w:sz w:val="24"/>
          <w:szCs w:val="24"/>
        </w:rPr>
        <w:br/>
      </w:r>
      <w:r w:rsidRPr="006E081D">
        <w:rPr>
          <w:rFonts w:ascii="Times New Roman" w:eastAsia="Times New Roman" w:hAnsi="Times New Roman" w:cs="Times New Roman"/>
          <w:color w:val="333333"/>
          <w:sz w:val="24"/>
          <w:szCs w:val="24"/>
        </w:rPr>
        <w:br/>
        <w:t>V - 10 (dez) músicos de 3ª categoria.</w:t>
      </w:r>
      <w:r w:rsidRPr="006E081D">
        <w:rPr>
          <w:rFonts w:ascii="Times New Roman" w:eastAsia="Times New Roman" w:hAnsi="Times New Roman" w:cs="Times New Roman"/>
          <w:color w:val="333333"/>
          <w:sz w:val="24"/>
          <w:szCs w:val="24"/>
        </w:rPr>
        <w:br/>
      </w:r>
      <w:r w:rsidRPr="006E081D">
        <w:rPr>
          <w:rFonts w:ascii="Times New Roman" w:eastAsia="Times New Roman" w:hAnsi="Times New Roman" w:cs="Times New Roman"/>
          <w:color w:val="333333"/>
          <w:sz w:val="24"/>
          <w:szCs w:val="24"/>
        </w:rPr>
        <w:br/>
      </w:r>
      <w:bookmarkStart w:id="120" w:name="artigo_121"/>
      <w:r w:rsidRPr="006E081D">
        <w:rPr>
          <w:rFonts w:ascii="Times New Roman" w:eastAsia="Times New Roman" w:hAnsi="Times New Roman" w:cs="Times New Roman"/>
          <w:b/>
          <w:bCs/>
          <w:color w:val="FFFFFF"/>
          <w:sz w:val="18"/>
          <w:szCs w:val="18"/>
        </w:rPr>
        <w:t>Art. 121 -</w:t>
      </w:r>
      <w:bookmarkEnd w:id="120"/>
      <w:r w:rsidRPr="006E081D">
        <w:rPr>
          <w:rFonts w:ascii="Times New Roman" w:eastAsia="Times New Roman" w:hAnsi="Times New Roman" w:cs="Times New Roman"/>
          <w:color w:val="333333"/>
          <w:sz w:val="24"/>
          <w:szCs w:val="24"/>
        </w:rPr>
        <w:t> A Banda será dirigida por um Maestro e um Mestre, que ocuparão cargos em comissão da Estrutura Organizacional da Guarda Municipal.</w:t>
      </w:r>
      <w:r w:rsidRPr="006E081D">
        <w:rPr>
          <w:rFonts w:ascii="Times New Roman" w:eastAsia="Times New Roman" w:hAnsi="Times New Roman" w:cs="Times New Roman"/>
          <w:color w:val="333333"/>
          <w:sz w:val="24"/>
          <w:szCs w:val="24"/>
        </w:rPr>
        <w:br/>
      </w:r>
      <w:r w:rsidRPr="006E081D">
        <w:rPr>
          <w:rFonts w:ascii="Times New Roman" w:eastAsia="Times New Roman" w:hAnsi="Times New Roman" w:cs="Times New Roman"/>
          <w:color w:val="333333"/>
          <w:sz w:val="24"/>
          <w:szCs w:val="24"/>
        </w:rPr>
        <w:br/>
        <w:t>§ 1º - A remuneração do Maestro, do Mestre e gratificação dos demais integrantes do corpo da Banda será fixada em Decreto do Executivo.</w:t>
      </w:r>
      <w:r w:rsidRPr="006E081D">
        <w:rPr>
          <w:rFonts w:ascii="Times New Roman" w:eastAsia="Times New Roman" w:hAnsi="Times New Roman" w:cs="Times New Roman"/>
          <w:color w:val="333333"/>
          <w:sz w:val="24"/>
          <w:szCs w:val="24"/>
        </w:rPr>
        <w:br/>
      </w:r>
      <w:r w:rsidRPr="006E081D">
        <w:rPr>
          <w:rFonts w:ascii="Times New Roman" w:eastAsia="Times New Roman" w:hAnsi="Times New Roman" w:cs="Times New Roman"/>
          <w:color w:val="333333"/>
          <w:sz w:val="24"/>
          <w:szCs w:val="24"/>
        </w:rPr>
        <w:br/>
        <w:t>§ 2º - Os músicos integrantes da Banda serão escolhidos entre os Guardas Municipais com conhecimento comprovado da função depois de submetidos à avaliação do Maestro e/ou do Mestre em qualquer categoria musical do conjunto de músicos.</w:t>
      </w:r>
      <w:r w:rsidRPr="006E081D">
        <w:rPr>
          <w:rFonts w:ascii="Times New Roman" w:eastAsia="Times New Roman" w:hAnsi="Times New Roman" w:cs="Times New Roman"/>
          <w:color w:val="333333"/>
          <w:sz w:val="24"/>
          <w:szCs w:val="24"/>
        </w:rPr>
        <w:br/>
      </w:r>
      <w:r w:rsidRPr="006E081D">
        <w:rPr>
          <w:rFonts w:ascii="Times New Roman" w:eastAsia="Times New Roman" w:hAnsi="Times New Roman" w:cs="Times New Roman"/>
          <w:color w:val="333333"/>
          <w:sz w:val="24"/>
          <w:szCs w:val="24"/>
        </w:rPr>
        <w:br/>
      </w:r>
      <w:r w:rsidRPr="006E081D">
        <w:rPr>
          <w:rFonts w:ascii="Times New Roman" w:eastAsia="Times New Roman" w:hAnsi="Times New Roman" w:cs="Times New Roman"/>
          <w:color w:val="333333"/>
          <w:sz w:val="24"/>
          <w:szCs w:val="24"/>
        </w:rPr>
        <w:br/>
      </w:r>
      <w:r w:rsidRPr="006E081D">
        <w:rPr>
          <w:rFonts w:ascii="Myriad Pro Semibold" w:eastAsia="Times New Roman" w:hAnsi="Myriad Pro Semibold" w:cs="Times New Roman"/>
          <w:color w:val="333333"/>
          <w:sz w:val="24"/>
          <w:szCs w:val="24"/>
        </w:rPr>
        <w:t>TITULO VII</w:t>
      </w:r>
      <w:r w:rsidRPr="006E081D">
        <w:rPr>
          <w:rFonts w:ascii="Times New Roman" w:eastAsia="Times New Roman" w:hAnsi="Times New Roman" w:cs="Times New Roman"/>
          <w:color w:val="333333"/>
          <w:sz w:val="24"/>
          <w:szCs w:val="24"/>
        </w:rPr>
        <w:br/>
      </w:r>
      <w:r w:rsidRPr="006E081D">
        <w:rPr>
          <w:rFonts w:ascii="Myriad Pro Semibold" w:eastAsia="Times New Roman" w:hAnsi="Myriad Pro Semibold" w:cs="Times New Roman"/>
          <w:color w:val="333333"/>
          <w:sz w:val="24"/>
          <w:szCs w:val="24"/>
        </w:rPr>
        <w:t>DAS DISPOSIÇÕES GERAIS E FINAIS</w:t>
      </w:r>
      <w:r w:rsidRPr="006E081D">
        <w:rPr>
          <w:rFonts w:ascii="Times New Roman" w:eastAsia="Times New Roman" w:hAnsi="Times New Roman" w:cs="Times New Roman"/>
          <w:color w:val="333333"/>
          <w:sz w:val="24"/>
          <w:szCs w:val="24"/>
        </w:rPr>
        <w:br/>
      </w:r>
      <w:r w:rsidRPr="006E081D">
        <w:rPr>
          <w:rFonts w:ascii="Times New Roman" w:eastAsia="Times New Roman" w:hAnsi="Times New Roman" w:cs="Times New Roman"/>
          <w:color w:val="333333"/>
          <w:sz w:val="24"/>
          <w:szCs w:val="24"/>
        </w:rPr>
        <w:br/>
      </w:r>
      <w:r w:rsidRPr="006E081D">
        <w:rPr>
          <w:rFonts w:ascii="Myriad Pro Semibold" w:eastAsia="Times New Roman" w:hAnsi="Myriad Pro Semibold" w:cs="Times New Roman"/>
          <w:color w:val="333333"/>
          <w:sz w:val="24"/>
          <w:szCs w:val="24"/>
        </w:rPr>
        <w:t>CAPÍTULO I</w:t>
      </w:r>
      <w:r w:rsidRPr="006E081D">
        <w:rPr>
          <w:rFonts w:ascii="Times New Roman" w:eastAsia="Times New Roman" w:hAnsi="Times New Roman" w:cs="Times New Roman"/>
          <w:color w:val="333333"/>
          <w:sz w:val="24"/>
          <w:szCs w:val="24"/>
        </w:rPr>
        <w:br/>
      </w:r>
      <w:r w:rsidRPr="006E081D">
        <w:rPr>
          <w:rFonts w:ascii="Myriad Pro Semibold" w:eastAsia="Times New Roman" w:hAnsi="Myriad Pro Semibold" w:cs="Times New Roman"/>
          <w:color w:val="333333"/>
          <w:sz w:val="24"/>
          <w:szCs w:val="24"/>
        </w:rPr>
        <w:t>DAS DISPOSIÇÕES GERAIS</w:t>
      </w:r>
      <w:r w:rsidRPr="006E081D">
        <w:rPr>
          <w:rFonts w:ascii="Times New Roman" w:eastAsia="Times New Roman" w:hAnsi="Times New Roman" w:cs="Times New Roman"/>
          <w:color w:val="333333"/>
          <w:sz w:val="24"/>
          <w:szCs w:val="24"/>
        </w:rPr>
        <w:br/>
      </w:r>
      <w:r w:rsidRPr="006E081D">
        <w:rPr>
          <w:rFonts w:ascii="Times New Roman" w:eastAsia="Times New Roman" w:hAnsi="Times New Roman" w:cs="Times New Roman"/>
          <w:color w:val="333333"/>
          <w:sz w:val="24"/>
          <w:szCs w:val="24"/>
        </w:rPr>
        <w:br/>
      </w:r>
      <w:r w:rsidRPr="006E081D">
        <w:rPr>
          <w:rFonts w:ascii="Times New Roman" w:eastAsia="Times New Roman" w:hAnsi="Times New Roman" w:cs="Times New Roman"/>
          <w:color w:val="333333"/>
          <w:sz w:val="24"/>
          <w:szCs w:val="24"/>
        </w:rPr>
        <w:br/>
      </w:r>
      <w:bookmarkStart w:id="121" w:name="artigo_122"/>
      <w:r w:rsidRPr="006E081D">
        <w:rPr>
          <w:rFonts w:ascii="Times New Roman" w:eastAsia="Times New Roman" w:hAnsi="Times New Roman" w:cs="Times New Roman"/>
          <w:b/>
          <w:bCs/>
          <w:color w:val="FFFFFF"/>
          <w:sz w:val="18"/>
          <w:szCs w:val="18"/>
        </w:rPr>
        <w:lastRenderedPageBreak/>
        <w:t>Art. 122 -</w:t>
      </w:r>
      <w:bookmarkEnd w:id="121"/>
      <w:r w:rsidRPr="006E081D">
        <w:rPr>
          <w:rFonts w:ascii="Times New Roman" w:eastAsia="Times New Roman" w:hAnsi="Times New Roman" w:cs="Times New Roman"/>
          <w:color w:val="333333"/>
          <w:sz w:val="24"/>
          <w:szCs w:val="24"/>
        </w:rPr>
        <w:t> O dia 29 de dezembro de cada ano, é a data de aniversário de fundação da Guarda Municipal.</w:t>
      </w:r>
      <w:r w:rsidRPr="006E081D">
        <w:rPr>
          <w:rFonts w:ascii="Times New Roman" w:eastAsia="Times New Roman" w:hAnsi="Times New Roman" w:cs="Times New Roman"/>
          <w:color w:val="333333"/>
          <w:sz w:val="24"/>
          <w:szCs w:val="24"/>
        </w:rPr>
        <w:br/>
      </w:r>
      <w:r w:rsidRPr="006E081D">
        <w:rPr>
          <w:rFonts w:ascii="Times New Roman" w:eastAsia="Times New Roman" w:hAnsi="Times New Roman" w:cs="Times New Roman"/>
          <w:color w:val="333333"/>
          <w:sz w:val="24"/>
          <w:szCs w:val="24"/>
        </w:rPr>
        <w:br/>
      </w:r>
      <w:bookmarkStart w:id="122" w:name="artigo_123"/>
      <w:r w:rsidRPr="006E081D">
        <w:rPr>
          <w:rFonts w:ascii="Times New Roman" w:eastAsia="Times New Roman" w:hAnsi="Times New Roman" w:cs="Times New Roman"/>
          <w:b/>
          <w:bCs/>
          <w:color w:val="FFFFFF"/>
          <w:sz w:val="18"/>
          <w:szCs w:val="18"/>
        </w:rPr>
        <w:t>Art. 123 -</w:t>
      </w:r>
      <w:bookmarkEnd w:id="122"/>
      <w:r w:rsidRPr="006E081D">
        <w:rPr>
          <w:rFonts w:ascii="Times New Roman" w:eastAsia="Times New Roman" w:hAnsi="Times New Roman" w:cs="Times New Roman"/>
          <w:color w:val="333333"/>
          <w:sz w:val="24"/>
          <w:szCs w:val="24"/>
        </w:rPr>
        <w:t> O dia 10 de outubro é dedicado ao Guarda Municipal, de acordo com a Lei nº </w:t>
      </w:r>
      <w:hyperlink r:id="rId14" w:history="1">
        <w:r w:rsidRPr="006E081D">
          <w:rPr>
            <w:rFonts w:ascii="Times New Roman" w:eastAsia="Times New Roman" w:hAnsi="Times New Roman" w:cs="Times New Roman"/>
            <w:color w:val="B94A48"/>
            <w:sz w:val="24"/>
            <w:szCs w:val="24"/>
            <w:u w:val="single"/>
          </w:rPr>
          <w:t>5.209</w:t>
        </w:r>
      </w:hyperlink>
      <w:r w:rsidRPr="006E081D">
        <w:rPr>
          <w:rFonts w:ascii="Times New Roman" w:eastAsia="Times New Roman" w:hAnsi="Times New Roman" w:cs="Times New Roman"/>
          <w:color w:val="333333"/>
          <w:sz w:val="24"/>
          <w:szCs w:val="24"/>
        </w:rPr>
        <w:t>, de 29 de maio de 2002, sendo reservado para comemorações e festividades internas.</w:t>
      </w:r>
      <w:r w:rsidRPr="006E081D">
        <w:rPr>
          <w:rFonts w:ascii="Times New Roman" w:eastAsia="Times New Roman" w:hAnsi="Times New Roman" w:cs="Times New Roman"/>
          <w:color w:val="333333"/>
          <w:sz w:val="24"/>
          <w:szCs w:val="24"/>
        </w:rPr>
        <w:br/>
      </w:r>
      <w:r w:rsidRPr="006E081D">
        <w:rPr>
          <w:rFonts w:ascii="Times New Roman" w:eastAsia="Times New Roman" w:hAnsi="Times New Roman" w:cs="Times New Roman"/>
          <w:color w:val="333333"/>
          <w:sz w:val="24"/>
          <w:szCs w:val="24"/>
        </w:rPr>
        <w:br/>
      </w:r>
      <w:bookmarkStart w:id="123" w:name="artigo_124"/>
      <w:r w:rsidRPr="006E081D">
        <w:rPr>
          <w:rFonts w:ascii="Times New Roman" w:eastAsia="Times New Roman" w:hAnsi="Times New Roman" w:cs="Times New Roman"/>
          <w:b/>
          <w:bCs/>
          <w:color w:val="FFFFFF"/>
          <w:sz w:val="18"/>
          <w:szCs w:val="18"/>
        </w:rPr>
        <w:t>Art. 124 -</w:t>
      </w:r>
      <w:bookmarkEnd w:id="123"/>
      <w:r w:rsidRPr="006E081D">
        <w:rPr>
          <w:rFonts w:ascii="Times New Roman" w:eastAsia="Times New Roman" w:hAnsi="Times New Roman" w:cs="Times New Roman"/>
          <w:color w:val="333333"/>
          <w:sz w:val="24"/>
          <w:szCs w:val="24"/>
        </w:rPr>
        <w:t> As transgressões disciplinares serão especificadas no Regulamento Disciplinar da Instituição.</w:t>
      </w:r>
      <w:r w:rsidRPr="006E081D">
        <w:rPr>
          <w:rFonts w:ascii="Times New Roman" w:eastAsia="Times New Roman" w:hAnsi="Times New Roman" w:cs="Times New Roman"/>
          <w:color w:val="333333"/>
          <w:sz w:val="24"/>
          <w:szCs w:val="24"/>
        </w:rPr>
        <w:br/>
      </w:r>
      <w:r w:rsidRPr="006E081D">
        <w:rPr>
          <w:rFonts w:ascii="Times New Roman" w:eastAsia="Times New Roman" w:hAnsi="Times New Roman" w:cs="Times New Roman"/>
          <w:color w:val="333333"/>
          <w:sz w:val="24"/>
          <w:szCs w:val="24"/>
        </w:rPr>
        <w:br/>
        <w:t>Parágrafo Único - O Regulamento Disciplinar da Guarda Municipal estabelecerá as normas para aplicação e amplitude das punições disciplinares.</w:t>
      </w:r>
      <w:r w:rsidRPr="006E081D">
        <w:rPr>
          <w:rFonts w:ascii="Times New Roman" w:eastAsia="Times New Roman" w:hAnsi="Times New Roman" w:cs="Times New Roman"/>
          <w:color w:val="333333"/>
          <w:sz w:val="24"/>
          <w:szCs w:val="24"/>
        </w:rPr>
        <w:br/>
      </w:r>
      <w:r w:rsidRPr="006E081D">
        <w:rPr>
          <w:rFonts w:ascii="Times New Roman" w:eastAsia="Times New Roman" w:hAnsi="Times New Roman" w:cs="Times New Roman"/>
          <w:color w:val="333333"/>
          <w:sz w:val="24"/>
          <w:szCs w:val="24"/>
        </w:rPr>
        <w:br/>
      </w:r>
      <w:bookmarkStart w:id="124" w:name="artigo_125"/>
      <w:r w:rsidRPr="006E081D">
        <w:rPr>
          <w:rFonts w:ascii="Times New Roman" w:eastAsia="Times New Roman" w:hAnsi="Times New Roman" w:cs="Times New Roman"/>
          <w:b/>
          <w:bCs/>
          <w:color w:val="FFFFFF"/>
          <w:sz w:val="18"/>
          <w:szCs w:val="18"/>
        </w:rPr>
        <w:t>Art. 125 -</w:t>
      </w:r>
      <w:bookmarkEnd w:id="124"/>
      <w:r w:rsidRPr="006E081D">
        <w:rPr>
          <w:rFonts w:ascii="Times New Roman" w:eastAsia="Times New Roman" w:hAnsi="Times New Roman" w:cs="Times New Roman"/>
          <w:color w:val="333333"/>
          <w:sz w:val="24"/>
          <w:szCs w:val="24"/>
        </w:rPr>
        <w:t> O Quadro Permanente da Guarda Municipal, composto de pessoas do sexo masculino e feminino, é constituído de cargos, em número certo, de provimento efetivo, estruturados em classes na conformidade do Plano de Cargos e Carreira da categoria.</w:t>
      </w:r>
      <w:r w:rsidRPr="006E081D">
        <w:rPr>
          <w:rFonts w:ascii="Times New Roman" w:eastAsia="Times New Roman" w:hAnsi="Times New Roman" w:cs="Times New Roman"/>
          <w:color w:val="333333"/>
          <w:sz w:val="24"/>
          <w:szCs w:val="24"/>
        </w:rPr>
        <w:br/>
      </w:r>
      <w:r w:rsidRPr="006E081D">
        <w:rPr>
          <w:rFonts w:ascii="Times New Roman" w:eastAsia="Times New Roman" w:hAnsi="Times New Roman" w:cs="Times New Roman"/>
          <w:color w:val="333333"/>
          <w:sz w:val="24"/>
          <w:szCs w:val="24"/>
        </w:rPr>
        <w:br/>
        <w:t>Parágrafo Único - 20 % (vinte por cento) dos provimentos dos cargos a que se refere este artigo serão destinados às pessoas do sexo feminino.</w:t>
      </w:r>
      <w:r w:rsidRPr="006E081D">
        <w:rPr>
          <w:rFonts w:ascii="Times New Roman" w:eastAsia="Times New Roman" w:hAnsi="Times New Roman" w:cs="Times New Roman"/>
          <w:color w:val="333333"/>
          <w:sz w:val="24"/>
          <w:szCs w:val="24"/>
        </w:rPr>
        <w:br/>
      </w:r>
      <w:r w:rsidRPr="006E081D">
        <w:rPr>
          <w:rFonts w:ascii="Times New Roman" w:eastAsia="Times New Roman" w:hAnsi="Times New Roman" w:cs="Times New Roman"/>
          <w:color w:val="333333"/>
          <w:sz w:val="24"/>
          <w:szCs w:val="24"/>
        </w:rPr>
        <w:br/>
      </w:r>
      <w:bookmarkStart w:id="125" w:name="artigo_126"/>
      <w:r w:rsidRPr="006E081D">
        <w:rPr>
          <w:rFonts w:ascii="Times New Roman" w:eastAsia="Times New Roman" w:hAnsi="Times New Roman" w:cs="Times New Roman"/>
          <w:b/>
          <w:bCs/>
          <w:color w:val="FFFFFF"/>
          <w:sz w:val="18"/>
          <w:szCs w:val="18"/>
        </w:rPr>
        <w:t>Art. 126 -</w:t>
      </w:r>
      <w:bookmarkEnd w:id="125"/>
      <w:r w:rsidRPr="006E081D">
        <w:rPr>
          <w:rFonts w:ascii="Times New Roman" w:eastAsia="Times New Roman" w:hAnsi="Times New Roman" w:cs="Times New Roman"/>
          <w:color w:val="333333"/>
          <w:sz w:val="24"/>
          <w:szCs w:val="24"/>
        </w:rPr>
        <w:t> O regime de trabalho dos servidores da carreira de Guarda Municipal é instituído sob a forma própria de revezamento em turnos, dias intercalados, finais de semana e feriados ou ainda, de acordo com as necessidades de serviço.</w:t>
      </w:r>
      <w:r w:rsidRPr="006E081D">
        <w:rPr>
          <w:rFonts w:ascii="Times New Roman" w:eastAsia="Times New Roman" w:hAnsi="Times New Roman" w:cs="Times New Roman"/>
          <w:color w:val="333333"/>
          <w:sz w:val="24"/>
          <w:szCs w:val="24"/>
        </w:rPr>
        <w:br/>
      </w:r>
      <w:r w:rsidRPr="006E081D">
        <w:rPr>
          <w:rFonts w:ascii="Times New Roman" w:eastAsia="Times New Roman" w:hAnsi="Times New Roman" w:cs="Times New Roman"/>
          <w:color w:val="333333"/>
          <w:sz w:val="24"/>
          <w:szCs w:val="24"/>
        </w:rPr>
        <w:br/>
      </w:r>
      <w:bookmarkStart w:id="126" w:name="artigo_127"/>
      <w:r w:rsidRPr="006E081D">
        <w:rPr>
          <w:rFonts w:ascii="Times New Roman" w:eastAsia="Times New Roman" w:hAnsi="Times New Roman" w:cs="Times New Roman"/>
          <w:b/>
          <w:bCs/>
          <w:color w:val="FFFFFF"/>
          <w:sz w:val="18"/>
          <w:szCs w:val="18"/>
        </w:rPr>
        <w:t>Art. 127 -</w:t>
      </w:r>
      <w:bookmarkEnd w:id="126"/>
      <w:r w:rsidRPr="006E081D">
        <w:rPr>
          <w:rFonts w:ascii="Times New Roman" w:eastAsia="Times New Roman" w:hAnsi="Times New Roman" w:cs="Times New Roman"/>
          <w:color w:val="333333"/>
          <w:sz w:val="24"/>
          <w:szCs w:val="24"/>
        </w:rPr>
        <w:t> Os cargos em comissão da estrutura organizacional da Guarda Municipal que exijam conhecimento operacional especifico para seu correto desempenho e equilíbrio das atividades fins, serão preferencialmente providos por servidores do quadro efetivo, desde que, estejam habilitados para o exercício do cargo.</w:t>
      </w:r>
      <w:r w:rsidRPr="006E081D">
        <w:rPr>
          <w:rFonts w:ascii="Times New Roman" w:eastAsia="Times New Roman" w:hAnsi="Times New Roman" w:cs="Times New Roman"/>
          <w:color w:val="333333"/>
          <w:sz w:val="24"/>
          <w:szCs w:val="24"/>
        </w:rPr>
        <w:br/>
      </w:r>
      <w:r w:rsidRPr="006E081D">
        <w:rPr>
          <w:rFonts w:ascii="Times New Roman" w:eastAsia="Times New Roman" w:hAnsi="Times New Roman" w:cs="Times New Roman"/>
          <w:color w:val="333333"/>
          <w:sz w:val="24"/>
          <w:szCs w:val="24"/>
        </w:rPr>
        <w:br/>
      </w:r>
      <w:bookmarkStart w:id="127" w:name="artigo_128"/>
      <w:r w:rsidRPr="006E081D">
        <w:rPr>
          <w:rFonts w:ascii="Times New Roman" w:eastAsia="Times New Roman" w:hAnsi="Times New Roman" w:cs="Times New Roman"/>
          <w:b/>
          <w:bCs/>
          <w:color w:val="FFFFFF"/>
          <w:sz w:val="18"/>
          <w:szCs w:val="18"/>
        </w:rPr>
        <w:t>Art. 128 -</w:t>
      </w:r>
      <w:bookmarkEnd w:id="127"/>
      <w:r w:rsidRPr="006E081D">
        <w:rPr>
          <w:rFonts w:ascii="Times New Roman" w:eastAsia="Times New Roman" w:hAnsi="Times New Roman" w:cs="Times New Roman"/>
          <w:color w:val="333333"/>
          <w:sz w:val="24"/>
          <w:szCs w:val="24"/>
        </w:rPr>
        <w:t> O fardamento da Guarda Municipal, conforme dispuser o Regulamento, é de uso obrigatório e exclusivo durante o expediente de trabalho.</w:t>
      </w:r>
      <w:r w:rsidRPr="006E081D">
        <w:rPr>
          <w:rFonts w:ascii="Times New Roman" w:eastAsia="Times New Roman" w:hAnsi="Times New Roman" w:cs="Times New Roman"/>
          <w:color w:val="333333"/>
          <w:sz w:val="24"/>
          <w:szCs w:val="24"/>
        </w:rPr>
        <w:br/>
      </w:r>
      <w:r w:rsidRPr="006E081D">
        <w:rPr>
          <w:rFonts w:ascii="Times New Roman" w:eastAsia="Times New Roman" w:hAnsi="Times New Roman" w:cs="Times New Roman"/>
          <w:color w:val="333333"/>
          <w:sz w:val="24"/>
          <w:szCs w:val="24"/>
        </w:rPr>
        <w:br/>
      </w:r>
      <w:r w:rsidRPr="006E081D">
        <w:rPr>
          <w:rFonts w:ascii="Times New Roman" w:eastAsia="Times New Roman" w:hAnsi="Times New Roman" w:cs="Times New Roman"/>
          <w:color w:val="333333"/>
          <w:sz w:val="24"/>
          <w:szCs w:val="24"/>
        </w:rPr>
        <w:br/>
      </w:r>
      <w:r w:rsidRPr="006E081D">
        <w:rPr>
          <w:rFonts w:ascii="Myriad Pro Semibold" w:eastAsia="Times New Roman" w:hAnsi="Myriad Pro Semibold" w:cs="Times New Roman"/>
          <w:color w:val="333333"/>
          <w:sz w:val="24"/>
          <w:szCs w:val="24"/>
        </w:rPr>
        <w:t>CAPÍTULO II</w:t>
      </w:r>
      <w:r w:rsidRPr="006E081D">
        <w:rPr>
          <w:rFonts w:ascii="Times New Roman" w:eastAsia="Times New Roman" w:hAnsi="Times New Roman" w:cs="Times New Roman"/>
          <w:color w:val="333333"/>
          <w:sz w:val="24"/>
          <w:szCs w:val="24"/>
        </w:rPr>
        <w:br/>
      </w:r>
      <w:r w:rsidRPr="006E081D">
        <w:rPr>
          <w:rFonts w:ascii="Myriad Pro Semibold" w:eastAsia="Times New Roman" w:hAnsi="Myriad Pro Semibold" w:cs="Times New Roman"/>
          <w:color w:val="333333"/>
          <w:sz w:val="24"/>
          <w:szCs w:val="24"/>
        </w:rPr>
        <w:t>DAS DISPOSIÇÕES FINAIS</w:t>
      </w:r>
      <w:r w:rsidRPr="006E081D">
        <w:rPr>
          <w:rFonts w:ascii="Times New Roman" w:eastAsia="Times New Roman" w:hAnsi="Times New Roman" w:cs="Times New Roman"/>
          <w:color w:val="333333"/>
          <w:sz w:val="24"/>
          <w:szCs w:val="24"/>
        </w:rPr>
        <w:br/>
      </w:r>
      <w:r w:rsidRPr="006E081D">
        <w:rPr>
          <w:rFonts w:ascii="Times New Roman" w:eastAsia="Times New Roman" w:hAnsi="Times New Roman" w:cs="Times New Roman"/>
          <w:color w:val="333333"/>
          <w:sz w:val="24"/>
          <w:szCs w:val="24"/>
        </w:rPr>
        <w:br/>
      </w:r>
      <w:r w:rsidRPr="006E081D">
        <w:rPr>
          <w:rFonts w:ascii="Times New Roman" w:eastAsia="Times New Roman" w:hAnsi="Times New Roman" w:cs="Times New Roman"/>
          <w:color w:val="333333"/>
          <w:sz w:val="24"/>
          <w:szCs w:val="24"/>
        </w:rPr>
        <w:br/>
      </w:r>
      <w:bookmarkStart w:id="128" w:name="artigo_129"/>
      <w:r w:rsidRPr="006E081D">
        <w:rPr>
          <w:rFonts w:ascii="Times New Roman" w:eastAsia="Times New Roman" w:hAnsi="Times New Roman" w:cs="Times New Roman"/>
          <w:b/>
          <w:bCs/>
          <w:color w:val="FFFFFF"/>
          <w:sz w:val="18"/>
          <w:szCs w:val="18"/>
        </w:rPr>
        <w:t>Art. 129 -</w:t>
      </w:r>
      <w:bookmarkEnd w:id="128"/>
      <w:r w:rsidRPr="006E081D">
        <w:rPr>
          <w:rFonts w:ascii="Times New Roman" w:eastAsia="Times New Roman" w:hAnsi="Times New Roman" w:cs="Times New Roman"/>
          <w:color w:val="333333"/>
          <w:sz w:val="24"/>
          <w:szCs w:val="24"/>
        </w:rPr>
        <w:t> As despesas decorrentes desta Lei correrão à conta de dotações orçamentárias próprias.</w:t>
      </w:r>
      <w:r w:rsidRPr="006E081D">
        <w:rPr>
          <w:rFonts w:ascii="Times New Roman" w:eastAsia="Times New Roman" w:hAnsi="Times New Roman" w:cs="Times New Roman"/>
          <w:color w:val="333333"/>
          <w:sz w:val="24"/>
          <w:szCs w:val="24"/>
        </w:rPr>
        <w:br/>
      </w:r>
      <w:r w:rsidRPr="006E081D">
        <w:rPr>
          <w:rFonts w:ascii="Times New Roman" w:eastAsia="Times New Roman" w:hAnsi="Times New Roman" w:cs="Times New Roman"/>
          <w:color w:val="333333"/>
          <w:sz w:val="24"/>
          <w:szCs w:val="24"/>
        </w:rPr>
        <w:br/>
      </w:r>
      <w:bookmarkStart w:id="129" w:name="artigo_130"/>
      <w:r w:rsidRPr="006E081D">
        <w:rPr>
          <w:rFonts w:ascii="Times New Roman" w:eastAsia="Times New Roman" w:hAnsi="Times New Roman" w:cs="Times New Roman"/>
          <w:b/>
          <w:bCs/>
          <w:color w:val="FFFFFF"/>
          <w:sz w:val="18"/>
          <w:szCs w:val="18"/>
        </w:rPr>
        <w:t>Art. 130 -</w:t>
      </w:r>
      <w:bookmarkEnd w:id="129"/>
      <w:r w:rsidRPr="006E081D">
        <w:rPr>
          <w:rFonts w:ascii="Times New Roman" w:eastAsia="Times New Roman" w:hAnsi="Times New Roman" w:cs="Times New Roman"/>
          <w:color w:val="333333"/>
          <w:sz w:val="24"/>
          <w:szCs w:val="24"/>
        </w:rPr>
        <w:t> Esta Lei entrará em vigor na data de sua publicação, revogadas as disposições em contrário, especialmente as Leis nº </w:t>
      </w:r>
      <w:hyperlink r:id="rId15" w:history="1">
        <w:r w:rsidRPr="006E081D">
          <w:rPr>
            <w:rFonts w:ascii="Times New Roman" w:eastAsia="Times New Roman" w:hAnsi="Times New Roman" w:cs="Times New Roman"/>
            <w:color w:val="B94A48"/>
            <w:sz w:val="24"/>
            <w:szCs w:val="24"/>
            <w:u w:val="single"/>
          </w:rPr>
          <w:t>3.961</w:t>
        </w:r>
      </w:hyperlink>
      <w:r w:rsidRPr="006E081D">
        <w:rPr>
          <w:rFonts w:ascii="Times New Roman" w:eastAsia="Times New Roman" w:hAnsi="Times New Roman" w:cs="Times New Roman"/>
          <w:color w:val="333333"/>
          <w:sz w:val="24"/>
          <w:szCs w:val="24"/>
        </w:rPr>
        <w:t>, de 29 de dezembro de 1989 e a </w:t>
      </w:r>
      <w:hyperlink r:id="rId16" w:history="1">
        <w:r w:rsidRPr="006E081D">
          <w:rPr>
            <w:rFonts w:ascii="Times New Roman" w:eastAsia="Times New Roman" w:hAnsi="Times New Roman" w:cs="Times New Roman"/>
            <w:color w:val="B94A48"/>
            <w:sz w:val="24"/>
            <w:szCs w:val="24"/>
            <w:u w:val="single"/>
          </w:rPr>
          <w:t>4.015</w:t>
        </w:r>
      </w:hyperlink>
      <w:r w:rsidRPr="006E081D">
        <w:rPr>
          <w:rFonts w:ascii="Times New Roman" w:eastAsia="Times New Roman" w:hAnsi="Times New Roman" w:cs="Times New Roman"/>
          <w:color w:val="333333"/>
          <w:sz w:val="24"/>
          <w:szCs w:val="24"/>
        </w:rPr>
        <w:t>, de 07 de fevereiro de 1991.</w:t>
      </w:r>
      <w:r w:rsidRPr="006E081D">
        <w:rPr>
          <w:rFonts w:ascii="Times New Roman" w:eastAsia="Times New Roman" w:hAnsi="Times New Roman" w:cs="Times New Roman"/>
          <w:color w:val="333333"/>
          <w:sz w:val="24"/>
          <w:szCs w:val="24"/>
        </w:rPr>
        <w:br/>
      </w:r>
      <w:r w:rsidRPr="006E081D">
        <w:rPr>
          <w:rFonts w:ascii="Times New Roman" w:eastAsia="Times New Roman" w:hAnsi="Times New Roman" w:cs="Times New Roman"/>
          <w:color w:val="333333"/>
          <w:sz w:val="24"/>
          <w:szCs w:val="24"/>
        </w:rPr>
        <w:br/>
        <w:t>Prefeitura Municipal de Maceió em 23 de Dezembro de 2004.</w:t>
      </w:r>
      <w:r w:rsidRPr="006E081D">
        <w:rPr>
          <w:rFonts w:ascii="Times New Roman" w:eastAsia="Times New Roman" w:hAnsi="Times New Roman" w:cs="Times New Roman"/>
          <w:color w:val="333333"/>
          <w:sz w:val="24"/>
          <w:szCs w:val="24"/>
        </w:rPr>
        <w:br/>
      </w:r>
      <w:r w:rsidRPr="006E081D">
        <w:rPr>
          <w:rFonts w:ascii="Times New Roman" w:eastAsia="Times New Roman" w:hAnsi="Times New Roman" w:cs="Times New Roman"/>
          <w:color w:val="333333"/>
          <w:sz w:val="24"/>
          <w:szCs w:val="24"/>
        </w:rPr>
        <w:br/>
      </w:r>
      <w:r w:rsidRPr="006E081D">
        <w:rPr>
          <w:rFonts w:ascii="Times New Roman" w:eastAsia="Times New Roman" w:hAnsi="Times New Roman" w:cs="Times New Roman"/>
          <w:color w:val="333333"/>
          <w:sz w:val="24"/>
          <w:szCs w:val="24"/>
        </w:rPr>
        <w:lastRenderedPageBreak/>
        <w:t>Kátia Born Ribeiro</w:t>
      </w:r>
      <w:r w:rsidRPr="006E081D">
        <w:rPr>
          <w:rFonts w:ascii="Times New Roman" w:eastAsia="Times New Roman" w:hAnsi="Times New Roman" w:cs="Times New Roman"/>
          <w:color w:val="333333"/>
          <w:sz w:val="24"/>
          <w:szCs w:val="24"/>
        </w:rPr>
        <w:br/>
        <w:t>Prefeita </w:t>
      </w:r>
      <w:r w:rsidRPr="006E081D">
        <w:rPr>
          <w:rFonts w:ascii="Times New Roman" w:eastAsia="Times New Roman" w:hAnsi="Times New Roman" w:cs="Times New Roman"/>
          <w:color w:val="333333"/>
          <w:sz w:val="24"/>
          <w:szCs w:val="24"/>
        </w:rPr>
        <w:br/>
      </w:r>
    </w:p>
    <w:p w:rsidR="006E081D" w:rsidRPr="006E081D" w:rsidRDefault="006E081D" w:rsidP="006E081D">
      <w:pPr>
        <w:spacing w:before="225" w:after="150" w:line="338" w:lineRule="atLeast"/>
        <w:jc w:val="right"/>
        <w:rPr>
          <w:rFonts w:ascii="Times New Roman" w:eastAsia="Times New Roman" w:hAnsi="Times New Roman" w:cs="Times New Roman"/>
          <w:i/>
          <w:iCs/>
          <w:color w:val="555555"/>
          <w:sz w:val="23"/>
          <w:szCs w:val="23"/>
        </w:rPr>
      </w:pPr>
      <w:bookmarkStart w:id="130" w:name="_GoBack"/>
      <w:bookmarkEnd w:id="130"/>
      <w:r w:rsidRPr="006E081D">
        <w:rPr>
          <w:rFonts w:ascii="Times New Roman" w:eastAsia="Times New Roman" w:hAnsi="Times New Roman" w:cs="Times New Roman"/>
          <w:i/>
          <w:iCs/>
          <w:color w:val="555555"/>
          <w:sz w:val="23"/>
          <w:szCs w:val="23"/>
        </w:rPr>
        <w:t>Data de Publicação no Sistema Leis</w:t>
      </w:r>
      <w:r>
        <w:rPr>
          <w:rFonts w:ascii="Times New Roman" w:eastAsia="Times New Roman" w:hAnsi="Times New Roman" w:cs="Times New Roman"/>
          <w:i/>
          <w:iCs/>
          <w:color w:val="555555"/>
          <w:sz w:val="23"/>
          <w:szCs w:val="23"/>
        </w:rPr>
        <w:t xml:space="preserve"> </w:t>
      </w:r>
      <w:r w:rsidRPr="006E081D">
        <w:rPr>
          <w:rFonts w:ascii="Times New Roman" w:eastAsia="Times New Roman" w:hAnsi="Times New Roman" w:cs="Times New Roman"/>
          <w:i/>
          <w:iCs/>
          <w:color w:val="555555"/>
          <w:sz w:val="23"/>
          <w:szCs w:val="23"/>
        </w:rPr>
        <w:t>Municipais: 18/08/2010</w:t>
      </w:r>
    </w:p>
    <w:p w:rsidR="006E081D" w:rsidRPr="006E081D" w:rsidRDefault="006E081D" w:rsidP="006E081D">
      <w:pPr>
        <w:pBdr>
          <w:bottom w:val="single" w:sz="6" w:space="1" w:color="auto"/>
        </w:pBdr>
        <w:spacing w:after="0" w:line="240" w:lineRule="auto"/>
        <w:jc w:val="center"/>
        <w:rPr>
          <w:rFonts w:ascii="Arial" w:eastAsia="Times New Roman" w:hAnsi="Arial" w:cs="Arial"/>
          <w:vanish/>
          <w:sz w:val="16"/>
          <w:szCs w:val="16"/>
        </w:rPr>
      </w:pPr>
      <w:r w:rsidRPr="006E081D">
        <w:rPr>
          <w:rFonts w:ascii="Arial" w:eastAsia="Times New Roman" w:hAnsi="Arial" w:cs="Arial"/>
          <w:vanish/>
          <w:sz w:val="16"/>
          <w:szCs w:val="16"/>
        </w:rPr>
        <w:t>Parte superior do formulário</w:t>
      </w:r>
    </w:p>
    <w:p w:rsidR="006E081D" w:rsidRPr="006E081D" w:rsidRDefault="006E081D" w:rsidP="006E081D">
      <w:pPr>
        <w:pBdr>
          <w:top w:val="single" w:sz="6" w:space="1" w:color="auto"/>
        </w:pBdr>
        <w:spacing w:after="0" w:line="240" w:lineRule="auto"/>
        <w:jc w:val="center"/>
        <w:rPr>
          <w:rFonts w:ascii="Arial" w:eastAsia="Times New Roman" w:hAnsi="Arial" w:cs="Arial"/>
          <w:vanish/>
          <w:sz w:val="16"/>
          <w:szCs w:val="16"/>
        </w:rPr>
      </w:pPr>
      <w:r w:rsidRPr="006E081D">
        <w:rPr>
          <w:rFonts w:ascii="Arial" w:eastAsia="Times New Roman" w:hAnsi="Arial" w:cs="Arial"/>
          <w:vanish/>
          <w:sz w:val="16"/>
          <w:szCs w:val="16"/>
        </w:rPr>
        <w:t>Parte inferior do formulário</w:t>
      </w:r>
    </w:p>
    <w:p w:rsidR="006E081D" w:rsidRPr="006E081D" w:rsidRDefault="006E081D" w:rsidP="006E081D">
      <w:pPr>
        <w:pBdr>
          <w:bottom w:val="single" w:sz="6" w:space="1" w:color="auto"/>
        </w:pBdr>
        <w:spacing w:after="0" w:line="240" w:lineRule="auto"/>
        <w:jc w:val="center"/>
        <w:rPr>
          <w:rFonts w:ascii="Arial" w:eastAsia="Times New Roman" w:hAnsi="Arial" w:cs="Arial"/>
          <w:vanish/>
          <w:sz w:val="16"/>
          <w:szCs w:val="16"/>
        </w:rPr>
      </w:pPr>
      <w:r w:rsidRPr="006E081D">
        <w:rPr>
          <w:rFonts w:ascii="Arial" w:eastAsia="Times New Roman" w:hAnsi="Arial" w:cs="Arial"/>
          <w:vanish/>
          <w:sz w:val="16"/>
          <w:szCs w:val="16"/>
        </w:rPr>
        <w:t>Parte superior do formulário</w:t>
      </w:r>
    </w:p>
    <w:p w:rsidR="006E081D" w:rsidRPr="006E081D" w:rsidRDefault="006E081D" w:rsidP="006E081D">
      <w:pPr>
        <w:pBdr>
          <w:top w:val="single" w:sz="6" w:space="1" w:color="auto"/>
        </w:pBdr>
        <w:spacing w:after="0" w:line="240" w:lineRule="auto"/>
        <w:jc w:val="center"/>
        <w:rPr>
          <w:rFonts w:ascii="Arial" w:eastAsia="Times New Roman" w:hAnsi="Arial" w:cs="Arial"/>
          <w:vanish/>
          <w:sz w:val="16"/>
          <w:szCs w:val="16"/>
        </w:rPr>
      </w:pPr>
      <w:r w:rsidRPr="006E081D">
        <w:rPr>
          <w:rFonts w:ascii="Arial" w:eastAsia="Times New Roman" w:hAnsi="Arial" w:cs="Arial"/>
          <w:vanish/>
          <w:sz w:val="16"/>
          <w:szCs w:val="16"/>
        </w:rPr>
        <w:t>Parte inferior do formulário</w:t>
      </w:r>
    </w:p>
    <w:sectPr w:rsidR="006E081D" w:rsidRPr="006E081D" w:rsidSect="00DA224A">
      <w:pgSz w:w="11907" w:h="16839" w:code="9"/>
      <w:pgMar w:top="1701" w:right="907" w:bottom="170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yriad Pro Regular">
    <w:altName w:val="Times New Roman"/>
    <w:panose1 w:val="00000000000000000000"/>
    <w:charset w:val="00"/>
    <w:family w:val="roman"/>
    <w:notTrueType/>
    <w:pitch w:val="default"/>
  </w:font>
  <w:font w:name="Myriad Pro Semibold">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B95371"/>
    <w:multiLevelType w:val="multilevel"/>
    <w:tmpl w:val="990CD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5EF28D9"/>
    <w:multiLevelType w:val="multilevel"/>
    <w:tmpl w:val="9E768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224A"/>
    <w:rsid w:val="006E081D"/>
    <w:rsid w:val="00A75037"/>
    <w:rsid w:val="00AA7D31"/>
    <w:rsid w:val="00DA224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B261F0-CB46-4007-BBB6-9A1C89A0F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har"/>
    <w:uiPriority w:val="9"/>
    <w:qFormat/>
    <w:rsid w:val="006E081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Ttulo2">
    <w:name w:val="heading 2"/>
    <w:basedOn w:val="Normal"/>
    <w:link w:val="Ttulo2Char"/>
    <w:uiPriority w:val="9"/>
    <w:qFormat/>
    <w:rsid w:val="006E081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Ttulo4">
    <w:name w:val="heading 4"/>
    <w:basedOn w:val="Normal"/>
    <w:link w:val="Ttulo4Char"/>
    <w:uiPriority w:val="9"/>
    <w:qFormat/>
    <w:rsid w:val="006E081D"/>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6E081D"/>
    <w:rPr>
      <w:rFonts w:ascii="Times New Roman" w:eastAsia="Times New Roman" w:hAnsi="Times New Roman" w:cs="Times New Roman"/>
      <w:b/>
      <w:bCs/>
      <w:kern w:val="36"/>
      <w:sz w:val="48"/>
      <w:szCs w:val="48"/>
    </w:rPr>
  </w:style>
  <w:style w:type="character" w:customStyle="1" w:styleId="Ttulo2Char">
    <w:name w:val="Título 2 Char"/>
    <w:basedOn w:val="Fontepargpadro"/>
    <w:link w:val="Ttulo2"/>
    <w:uiPriority w:val="9"/>
    <w:rsid w:val="006E081D"/>
    <w:rPr>
      <w:rFonts w:ascii="Times New Roman" w:eastAsia="Times New Roman" w:hAnsi="Times New Roman" w:cs="Times New Roman"/>
      <w:b/>
      <w:bCs/>
      <w:sz w:val="36"/>
      <w:szCs w:val="36"/>
    </w:rPr>
  </w:style>
  <w:style w:type="character" w:customStyle="1" w:styleId="Ttulo4Char">
    <w:name w:val="Título 4 Char"/>
    <w:basedOn w:val="Fontepargpadro"/>
    <w:link w:val="Ttulo4"/>
    <w:uiPriority w:val="9"/>
    <w:rsid w:val="006E081D"/>
    <w:rPr>
      <w:rFonts w:ascii="Times New Roman" w:eastAsia="Times New Roman" w:hAnsi="Times New Roman" w:cs="Times New Roman"/>
      <w:b/>
      <w:bCs/>
      <w:sz w:val="24"/>
      <w:szCs w:val="24"/>
    </w:rPr>
  </w:style>
  <w:style w:type="character" w:styleId="Forte">
    <w:name w:val="Strong"/>
    <w:basedOn w:val="Fontepargpadro"/>
    <w:uiPriority w:val="22"/>
    <w:qFormat/>
    <w:rsid w:val="006E081D"/>
    <w:rPr>
      <w:b/>
      <w:bCs/>
    </w:rPr>
  </w:style>
  <w:style w:type="character" w:customStyle="1" w:styleId="badge">
    <w:name w:val="badge"/>
    <w:basedOn w:val="Fontepargpadro"/>
    <w:rsid w:val="006E081D"/>
  </w:style>
  <w:style w:type="character" w:customStyle="1" w:styleId="apple-converted-space">
    <w:name w:val="apple-converted-space"/>
    <w:basedOn w:val="Fontepargpadro"/>
    <w:rsid w:val="006E081D"/>
  </w:style>
  <w:style w:type="character" w:styleId="Hyperlink">
    <w:name w:val="Hyperlink"/>
    <w:basedOn w:val="Fontepargpadro"/>
    <w:uiPriority w:val="99"/>
    <w:semiHidden/>
    <w:unhideWhenUsed/>
    <w:rsid w:val="006E081D"/>
    <w:rPr>
      <w:color w:val="0000FF"/>
      <w:u w:val="single"/>
    </w:rPr>
  </w:style>
  <w:style w:type="character" w:styleId="HiperlinkVisitado">
    <w:name w:val="FollowedHyperlink"/>
    <w:basedOn w:val="Fontepargpadro"/>
    <w:uiPriority w:val="99"/>
    <w:semiHidden/>
    <w:unhideWhenUsed/>
    <w:rsid w:val="006E081D"/>
    <w:rPr>
      <w:color w:val="800080"/>
      <w:u w:val="single"/>
    </w:rPr>
  </w:style>
  <w:style w:type="paragraph" w:customStyle="1" w:styleId="data-publicacao">
    <w:name w:val="data-publicacao"/>
    <w:basedOn w:val="Normal"/>
    <w:rsid w:val="006E081D"/>
    <w:pPr>
      <w:spacing w:before="100" w:beforeAutospacing="1" w:after="100" w:afterAutospacing="1" w:line="240" w:lineRule="auto"/>
    </w:pPr>
    <w:rPr>
      <w:rFonts w:ascii="Times New Roman" w:eastAsia="Times New Roman" w:hAnsi="Times New Roman" w:cs="Times New Roman"/>
      <w:sz w:val="24"/>
      <w:szCs w:val="24"/>
    </w:rPr>
  </w:style>
  <w:style w:type="paragraph" w:styleId="Partesuperior-zdoformulrio">
    <w:name w:val="HTML Top of Form"/>
    <w:basedOn w:val="Normal"/>
    <w:next w:val="Normal"/>
    <w:link w:val="Partesuperior-zdoformulrioChar"/>
    <w:hidden/>
    <w:uiPriority w:val="99"/>
    <w:semiHidden/>
    <w:unhideWhenUsed/>
    <w:rsid w:val="006E081D"/>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Partesuperior-zdoformulrioChar">
    <w:name w:val="Parte superior-z do formulário Char"/>
    <w:basedOn w:val="Fontepargpadro"/>
    <w:link w:val="Partesuperior-zdoformulrio"/>
    <w:uiPriority w:val="99"/>
    <w:semiHidden/>
    <w:rsid w:val="006E081D"/>
    <w:rPr>
      <w:rFonts w:ascii="Arial" w:eastAsia="Times New Roman" w:hAnsi="Arial" w:cs="Arial"/>
      <w:vanish/>
      <w:sz w:val="16"/>
      <w:szCs w:val="16"/>
    </w:rPr>
  </w:style>
  <w:style w:type="paragraph" w:styleId="Parteinferiordoformulrio">
    <w:name w:val="HTML Bottom of Form"/>
    <w:basedOn w:val="Normal"/>
    <w:next w:val="Normal"/>
    <w:link w:val="ParteinferiordoformulrioChar"/>
    <w:hidden/>
    <w:uiPriority w:val="99"/>
    <w:semiHidden/>
    <w:unhideWhenUsed/>
    <w:rsid w:val="006E081D"/>
    <w:pPr>
      <w:pBdr>
        <w:top w:val="single" w:sz="6" w:space="1" w:color="auto"/>
      </w:pBdr>
      <w:spacing w:after="0" w:line="240" w:lineRule="auto"/>
      <w:jc w:val="center"/>
    </w:pPr>
    <w:rPr>
      <w:rFonts w:ascii="Arial" w:eastAsia="Times New Roman" w:hAnsi="Arial" w:cs="Arial"/>
      <w:vanish/>
      <w:sz w:val="16"/>
      <w:szCs w:val="16"/>
    </w:rPr>
  </w:style>
  <w:style w:type="character" w:customStyle="1" w:styleId="ParteinferiordoformulrioChar">
    <w:name w:val="Parte inferior do formulário Char"/>
    <w:basedOn w:val="Fontepargpadro"/>
    <w:link w:val="Parteinferiordoformulrio"/>
    <w:uiPriority w:val="99"/>
    <w:semiHidden/>
    <w:rsid w:val="006E081D"/>
    <w:rPr>
      <w:rFonts w:ascii="Arial" w:eastAsia="Times New Roman"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7764604">
      <w:bodyDiv w:val="1"/>
      <w:marLeft w:val="0"/>
      <w:marRight w:val="0"/>
      <w:marTop w:val="0"/>
      <w:marBottom w:val="0"/>
      <w:divBdr>
        <w:top w:val="none" w:sz="0" w:space="0" w:color="auto"/>
        <w:left w:val="none" w:sz="0" w:space="0" w:color="auto"/>
        <w:bottom w:val="none" w:sz="0" w:space="0" w:color="auto"/>
        <w:right w:val="none" w:sz="0" w:space="0" w:color="auto"/>
      </w:divBdr>
      <w:divsChild>
        <w:div w:id="477496260">
          <w:marLeft w:val="-225"/>
          <w:marRight w:val="-225"/>
          <w:marTop w:val="0"/>
          <w:marBottom w:val="0"/>
          <w:divBdr>
            <w:top w:val="none" w:sz="0" w:space="0" w:color="auto"/>
            <w:left w:val="none" w:sz="0" w:space="0" w:color="auto"/>
            <w:bottom w:val="none" w:sz="0" w:space="0" w:color="auto"/>
            <w:right w:val="none" w:sz="0" w:space="0" w:color="auto"/>
          </w:divBdr>
          <w:divsChild>
            <w:div w:id="549272834">
              <w:marLeft w:val="0"/>
              <w:marRight w:val="0"/>
              <w:marTop w:val="0"/>
              <w:marBottom w:val="0"/>
              <w:divBdr>
                <w:top w:val="none" w:sz="0" w:space="0" w:color="auto"/>
                <w:left w:val="none" w:sz="0" w:space="0" w:color="auto"/>
                <w:bottom w:val="none" w:sz="0" w:space="0" w:color="auto"/>
                <w:right w:val="none" w:sz="0" w:space="0" w:color="auto"/>
              </w:divBdr>
              <w:divsChild>
                <w:div w:id="2001885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326321">
          <w:marLeft w:val="0"/>
          <w:marRight w:val="0"/>
          <w:marTop w:val="0"/>
          <w:marBottom w:val="0"/>
          <w:divBdr>
            <w:top w:val="none" w:sz="0" w:space="0" w:color="auto"/>
            <w:left w:val="none" w:sz="0" w:space="0" w:color="auto"/>
            <w:bottom w:val="none" w:sz="0" w:space="0" w:color="auto"/>
            <w:right w:val="none" w:sz="0" w:space="0" w:color="auto"/>
          </w:divBdr>
          <w:divsChild>
            <w:div w:id="737829546">
              <w:marLeft w:val="0"/>
              <w:marRight w:val="0"/>
              <w:marTop w:val="0"/>
              <w:marBottom w:val="0"/>
              <w:divBdr>
                <w:top w:val="none" w:sz="0" w:space="0" w:color="auto"/>
                <w:left w:val="none" w:sz="0" w:space="0" w:color="auto"/>
                <w:bottom w:val="none" w:sz="0" w:space="0" w:color="auto"/>
                <w:right w:val="none" w:sz="0" w:space="0" w:color="auto"/>
              </w:divBdr>
              <w:divsChild>
                <w:div w:id="248932807">
                  <w:marLeft w:val="0"/>
                  <w:marRight w:val="0"/>
                  <w:marTop w:val="0"/>
                  <w:marBottom w:val="0"/>
                  <w:divBdr>
                    <w:top w:val="none" w:sz="0" w:space="0" w:color="auto"/>
                    <w:left w:val="none" w:sz="0" w:space="0" w:color="auto"/>
                    <w:bottom w:val="none" w:sz="0" w:space="0" w:color="auto"/>
                    <w:right w:val="none" w:sz="0" w:space="0" w:color="auto"/>
                  </w:divBdr>
                </w:div>
                <w:div w:id="223375121">
                  <w:marLeft w:val="1050"/>
                  <w:marRight w:val="0"/>
                  <w:marTop w:val="0"/>
                  <w:marBottom w:val="0"/>
                  <w:divBdr>
                    <w:top w:val="none" w:sz="0" w:space="0" w:color="auto"/>
                    <w:left w:val="none" w:sz="0" w:space="0" w:color="auto"/>
                    <w:bottom w:val="none" w:sz="0" w:space="0" w:color="auto"/>
                    <w:right w:val="none" w:sz="0" w:space="0" w:color="auto"/>
                  </w:divBdr>
                </w:div>
                <w:div w:id="132239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ismunicipais.com.br/a/al/m/maceio/decreto/1991/338/3382/decreto-n-3382-1991-este-ato-ainda-nao-esta-disponivel-no-sistema" TargetMode="External"/><Relationship Id="rId13" Type="http://schemas.openxmlformats.org/officeDocument/2006/relationships/hyperlink" Target="https://www.leismunicipais.com.br/a/al/m/maceio/lei-ordinaria/2003/530/5308/lei-ordinaria-n-5308-2003-cria-e-altera-os-artigos-que-menciona-da-lei-n-4973-de-31-de-marco-de-2000-e-da-outras-providencias"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leismunicipais.com.br/a/al/m/maceio/decreto/1991/338/3381/decreto-n-3381-1991-este-ato-ainda-nao-esta-disponivel-no-sistema" TargetMode="External"/><Relationship Id="rId12" Type="http://schemas.openxmlformats.org/officeDocument/2006/relationships/hyperlink" Target="https://www.leismunicipais.com.br/a/al/m/maceio/lei-ordinaria/2003/530/5308/lei-ordinaria-n-5308-2003-cria-e-altera-os-artigos-que-menciona-da-lei-n-4973-de-31-de-marco-de-2000-e-da-outras-providencia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leismunicipais.com.br/a/al/m/maceio/lei-ordinaria/1991/401/4015/lei-ordinaria-n-4015-1991-este-ato-ainda-nao-esta-disponivel-no-sistema" TargetMode="External"/><Relationship Id="rId1" Type="http://schemas.openxmlformats.org/officeDocument/2006/relationships/numbering" Target="numbering.xml"/><Relationship Id="rId6" Type="http://schemas.openxmlformats.org/officeDocument/2006/relationships/hyperlink" Target="https://www.leismunicipais.com.br/a/al/m/maceio/lei-ordinaria/2000/511/5118/lei-ordinaria-n-5118-2000-altera-a-lei-n-4575-de-27-de-dezembro-de-1996-que-dispoe-sobre-a-organizacao-administrativa-da-prefeitura-municipal-de-maceio-e-dos-orgaos-e-entidades-que-compoem-sua-estrutura-organizacional-e-da-outras-providencias" TargetMode="External"/><Relationship Id="rId11" Type="http://schemas.openxmlformats.org/officeDocument/2006/relationships/hyperlink" Target="https://www.leismunicipais.com.br/a/al/m/maceio/decreto/1992/507/5074/decreto-n-5074-1992-este-ato-ainda-nao-esta-disponivel-no-sistema" TargetMode="External"/><Relationship Id="rId5" Type="http://schemas.openxmlformats.org/officeDocument/2006/relationships/hyperlink" Target="https://www.leismunicipais.com.br/a/al/m/maceio/lei-ordinaria/2000/497/4973/lei-ordinaria-n-4973-2000-institui-o-estatuto-dos-servidores-municipais-de-maceio" TargetMode="External"/><Relationship Id="rId15" Type="http://schemas.openxmlformats.org/officeDocument/2006/relationships/hyperlink" Target="https://www.leismunicipais.com.br/a/al/m/maceio/lei-ordinaria/1989/396/3961/lei-ordinaria-n-3961-1989-este-ato-ainda-nao-esta-disponivel-no-sistema" TargetMode="External"/><Relationship Id="rId10" Type="http://schemas.openxmlformats.org/officeDocument/2006/relationships/hyperlink" Target="https://www.leismunicipais.com.br/a/al/m/maceio/decreto/1991/407/4072/decreto-n-4072-1991-este-ato-ainda-nao-esta-disponivel-no-sistema" TargetMode="External"/><Relationship Id="rId4" Type="http://schemas.openxmlformats.org/officeDocument/2006/relationships/webSettings" Target="webSettings.xml"/><Relationship Id="rId9" Type="http://schemas.openxmlformats.org/officeDocument/2006/relationships/hyperlink" Target="https://www.leismunicipais.com.br/a/al/m/maceio/decreto/1991/394/3944/decreto-n-3944-1991-este-ato-ainda-nao-esta-disponivel-no-sistema" TargetMode="External"/><Relationship Id="rId14" Type="http://schemas.openxmlformats.org/officeDocument/2006/relationships/hyperlink" Target="https://www.leismunicipais.com.br/a/al/m/maceio/lei-ordinaria/2002/520/5209/lei-ordinaria-n-5209-2002-institui-o-dia-do-guarda-municipal-e-da-outras-providencias"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9139</Words>
  <Characters>49353</Characters>
  <Application>Microsoft Office Word</Application>
  <DocSecurity>0</DocSecurity>
  <Lines>411</Lines>
  <Paragraphs>116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dedja silva</dc:creator>
  <cp:keywords/>
  <dc:description/>
  <cp:lastModifiedBy>dedja silva</cp:lastModifiedBy>
  <cp:revision>2</cp:revision>
  <dcterms:created xsi:type="dcterms:W3CDTF">2015-09-29T14:07:00Z</dcterms:created>
  <dcterms:modified xsi:type="dcterms:W3CDTF">2015-09-29T14:09:00Z</dcterms:modified>
</cp:coreProperties>
</file>